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16" w:type="dxa"/>
        <w:tblLook w:val="00BF" w:firstRow="1" w:lastRow="0" w:firstColumn="1" w:lastColumn="0" w:noHBand="0" w:noVBand="0"/>
      </w:tblPr>
      <w:tblGrid>
        <w:gridCol w:w="2646"/>
        <w:gridCol w:w="8370"/>
      </w:tblGrid>
      <w:tr w:rsidR="001656BB" w:rsidRPr="001E0E39" w14:paraId="790DD581" w14:textId="77777777">
        <w:tc>
          <w:tcPr>
            <w:tcW w:w="2646" w:type="dxa"/>
            <w:vAlign w:val="center"/>
          </w:tcPr>
          <w:p w14:paraId="69D1591A" w14:textId="77777777" w:rsidR="001656BB" w:rsidRPr="001E0E39" w:rsidRDefault="000C621A" w:rsidP="00405F6E">
            <w:pPr>
              <w:contextualSpacing/>
              <w:jc w:val="center"/>
              <w:rPr>
                <w:rFonts w:ascii="Arial Narrow" w:hAnsi="Arial Narrow"/>
                <w:b/>
                <w:color w:val="000000" w:themeColor="text1"/>
                <w:sz w:val="22"/>
              </w:rPr>
            </w:pPr>
            <w:r w:rsidRPr="001E0E39">
              <w:rPr>
                <w:rFonts w:ascii="Arial Narrow" w:hAnsi="Arial Narrow"/>
                <w:b/>
                <w:color w:val="000000" w:themeColor="text1"/>
                <w:sz w:val="22"/>
              </w:rPr>
              <w:t>Lesson Title</w:t>
            </w:r>
          </w:p>
        </w:tc>
        <w:tc>
          <w:tcPr>
            <w:tcW w:w="8370" w:type="dxa"/>
            <w:vAlign w:val="center"/>
          </w:tcPr>
          <w:p w14:paraId="1F541DF4" w14:textId="77777777" w:rsidR="001656BB" w:rsidRPr="001E0E39" w:rsidRDefault="00F15BE2" w:rsidP="00405F6E">
            <w:pPr>
              <w:contextualSpacing/>
              <w:jc w:val="center"/>
              <w:rPr>
                <w:rFonts w:ascii="Arial Narrow" w:hAnsi="Arial Narrow"/>
                <w:b/>
                <w:color w:val="000000" w:themeColor="text1"/>
                <w:sz w:val="22"/>
              </w:rPr>
            </w:pPr>
            <w:r w:rsidRPr="001E0E39">
              <w:rPr>
                <w:rFonts w:ascii="Arial Narrow" w:hAnsi="Arial Narrow"/>
                <w:b/>
                <w:color w:val="000000" w:themeColor="text1"/>
                <w:sz w:val="22"/>
              </w:rPr>
              <w:t>Using Order of Operations</w:t>
            </w:r>
            <w:r w:rsidR="001656BB" w:rsidRPr="001E0E39">
              <w:rPr>
                <w:rFonts w:ascii="Arial Narrow" w:hAnsi="Arial Narrow"/>
                <w:b/>
                <w:color w:val="000000" w:themeColor="text1"/>
                <w:sz w:val="22"/>
              </w:rPr>
              <w:t xml:space="preserve"> </w:t>
            </w:r>
            <w:r w:rsidRPr="001E0E39">
              <w:rPr>
                <w:rFonts w:ascii="Arial Narrow" w:hAnsi="Arial Narrow"/>
                <w:b/>
                <w:color w:val="000000" w:themeColor="text1"/>
                <w:sz w:val="22"/>
              </w:rPr>
              <w:t>to Evaluate and</w:t>
            </w:r>
            <w:r w:rsidR="00B43352" w:rsidRPr="001E0E39">
              <w:rPr>
                <w:rFonts w:ascii="Arial Narrow" w:hAnsi="Arial Narrow"/>
                <w:b/>
                <w:color w:val="000000" w:themeColor="text1"/>
                <w:sz w:val="22"/>
              </w:rPr>
              <w:t>/or</w:t>
            </w:r>
            <w:r w:rsidRPr="001E0E39">
              <w:rPr>
                <w:rFonts w:ascii="Arial Narrow" w:hAnsi="Arial Narrow"/>
                <w:b/>
                <w:color w:val="000000" w:themeColor="text1"/>
                <w:sz w:val="22"/>
              </w:rPr>
              <w:t xml:space="preserve"> Simplify </w:t>
            </w:r>
            <w:r w:rsidR="001656BB" w:rsidRPr="001E0E39">
              <w:rPr>
                <w:rFonts w:ascii="Arial Narrow" w:hAnsi="Arial Narrow"/>
                <w:b/>
                <w:color w:val="000000" w:themeColor="text1"/>
                <w:sz w:val="22"/>
              </w:rPr>
              <w:t>Expressions</w:t>
            </w:r>
          </w:p>
        </w:tc>
      </w:tr>
      <w:tr w:rsidR="001656BB" w:rsidRPr="001E0E39" w14:paraId="64D483A3" w14:textId="77777777">
        <w:tc>
          <w:tcPr>
            <w:tcW w:w="2646" w:type="dxa"/>
          </w:tcPr>
          <w:p w14:paraId="22C4BB17"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Subj</w:t>
            </w:r>
            <w:r w:rsidR="00C649E7" w:rsidRPr="001E0E39">
              <w:rPr>
                <w:rFonts w:ascii="Arial Narrow" w:hAnsi="Arial Narrow"/>
                <w:b/>
                <w:color w:val="000000" w:themeColor="text1"/>
                <w:sz w:val="22"/>
              </w:rPr>
              <w:t>ect area/grade level</w:t>
            </w:r>
          </w:p>
        </w:tc>
        <w:tc>
          <w:tcPr>
            <w:tcW w:w="8370" w:type="dxa"/>
          </w:tcPr>
          <w:p w14:paraId="704A1354" w14:textId="77777777" w:rsidR="001656BB" w:rsidRPr="001E0E39" w:rsidRDefault="00C649E7" w:rsidP="00375FC1">
            <w:pPr>
              <w:contextualSpacing/>
              <w:rPr>
                <w:rFonts w:ascii="Arial Narrow" w:hAnsi="Arial Narrow"/>
                <w:color w:val="000000" w:themeColor="text1"/>
                <w:sz w:val="22"/>
              </w:rPr>
            </w:pPr>
            <w:r w:rsidRPr="001E0E39">
              <w:rPr>
                <w:rFonts w:ascii="Arial Narrow" w:hAnsi="Arial Narrow"/>
                <w:b/>
                <w:color w:val="000000" w:themeColor="text1"/>
                <w:sz w:val="22"/>
              </w:rPr>
              <w:t xml:space="preserve">Mathematics </w:t>
            </w:r>
            <w:r w:rsidR="001656BB" w:rsidRPr="001E0E39">
              <w:rPr>
                <w:rFonts w:ascii="Arial Narrow" w:hAnsi="Arial Narrow"/>
                <w:b/>
                <w:color w:val="000000" w:themeColor="text1"/>
                <w:sz w:val="22"/>
              </w:rPr>
              <w:t xml:space="preserve">Grades </w:t>
            </w:r>
            <w:r w:rsidR="00375FC1">
              <w:rPr>
                <w:rFonts w:ascii="Arial Narrow" w:hAnsi="Arial Narrow"/>
                <w:b/>
                <w:color w:val="000000" w:themeColor="text1"/>
                <w:sz w:val="22"/>
              </w:rPr>
              <w:t>4</w:t>
            </w:r>
          </w:p>
        </w:tc>
      </w:tr>
      <w:tr w:rsidR="001656BB" w:rsidRPr="001E0E39" w14:paraId="704D03FE" w14:textId="77777777">
        <w:tc>
          <w:tcPr>
            <w:tcW w:w="2646" w:type="dxa"/>
          </w:tcPr>
          <w:p w14:paraId="47CAE373"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Introduction</w:t>
            </w:r>
            <w:r w:rsidR="001656BB" w:rsidRPr="001E0E39">
              <w:rPr>
                <w:rFonts w:ascii="Arial Narrow" w:hAnsi="Arial Narrow"/>
                <w:b/>
                <w:color w:val="000000" w:themeColor="text1"/>
                <w:sz w:val="22"/>
              </w:rPr>
              <w:t xml:space="preserve"> </w:t>
            </w:r>
          </w:p>
        </w:tc>
        <w:tc>
          <w:tcPr>
            <w:tcW w:w="8370" w:type="dxa"/>
          </w:tcPr>
          <w:p w14:paraId="4D848772" w14:textId="77777777" w:rsidR="001656BB" w:rsidRPr="001E0E39" w:rsidRDefault="000744E8" w:rsidP="00F15BE2">
            <w:pPr>
              <w:contextualSpacing/>
              <w:rPr>
                <w:rFonts w:ascii="Arial Narrow" w:hAnsi="Arial Narrow"/>
                <w:color w:val="000000" w:themeColor="text1"/>
                <w:sz w:val="22"/>
              </w:rPr>
            </w:pPr>
            <w:r>
              <w:rPr>
                <w:rFonts w:ascii="Arial Narrow" w:hAnsi="Arial Narrow"/>
                <w:color w:val="000000" w:themeColor="text1"/>
                <w:sz w:val="22"/>
              </w:rPr>
              <w:t>The students will work on understanding the importance of order of operations and applying them to basic algebraic problems.</w:t>
            </w:r>
          </w:p>
        </w:tc>
      </w:tr>
      <w:tr w:rsidR="001656BB" w:rsidRPr="001E0E39" w14:paraId="2784A13B" w14:textId="77777777">
        <w:tc>
          <w:tcPr>
            <w:tcW w:w="2646" w:type="dxa"/>
          </w:tcPr>
          <w:p w14:paraId="559F1079"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Length</w:t>
            </w:r>
          </w:p>
        </w:tc>
        <w:tc>
          <w:tcPr>
            <w:tcW w:w="8370" w:type="dxa"/>
          </w:tcPr>
          <w:p w14:paraId="5247CCB2" w14:textId="77777777" w:rsidR="001656BB" w:rsidRPr="001E0E39" w:rsidRDefault="000C5630" w:rsidP="0034328F">
            <w:pPr>
              <w:contextualSpacing/>
              <w:rPr>
                <w:rFonts w:ascii="Arial Narrow" w:hAnsi="Arial Narrow"/>
                <w:color w:val="000000" w:themeColor="text1"/>
                <w:sz w:val="22"/>
              </w:rPr>
            </w:pPr>
            <w:r>
              <w:rPr>
                <w:rFonts w:ascii="Arial Narrow" w:hAnsi="Arial Narrow"/>
                <w:color w:val="000000" w:themeColor="text1"/>
                <w:sz w:val="22"/>
              </w:rPr>
              <w:t>75 minutes</w:t>
            </w:r>
          </w:p>
        </w:tc>
      </w:tr>
      <w:tr w:rsidR="001656BB" w:rsidRPr="001E0E39" w14:paraId="261E974A" w14:textId="77777777">
        <w:tc>
          <w:tcPr>
            <w:tcW w:w="2646" w:type="dxa"/>
          </w:tcPr>
          <w:p w14:paraId="262A22BC"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Materials</w:t>
            </w:r>
          </w:p>
          <w:p w14:paraId="39835905" w14:textId="77777777" w:rsidR="001656BB" w:rsidRPr="001E0E39" w:rsidRDefault="001656BB" w:rsidP="00F15BE2">
            <w:pPr>
              <w:contextualSpacing/>
              <w:rPr>
                <w:rFonts w:ascii="Arial Narrow" w:hAnsi="Arial Narrow"/>
                <w:b/>
                <w:color w:val="000000" w:themeColor="text1"/>
                <w:sz w:val="22"/>
              </w:rPr>
            </w:pPr>
          </w:p>
        </w:tc>
        <w:tc>
          <w:tcPr>
            <w:tcW w:w="8370" w:type="dxa"/>
          </w:tcPr>
          <w:p w14:paraId="7EFADCAB" w14:textId="77777777" w:rsidR="004464D2" w:rsidRPr="001E0E39" w:rsidRDefault="000C5630" w:rsidP="00F15BE2">
            <w:pPr>
              <w:contextualSpacing/>
              <w:rPr>
                <w:rFonts w:ascii="Arial Narrow" w:hAnsi="Arial Narrow"/>
                <w:color w:val="000000" w:themeColor="text1"/>
                <w:sz w:val="22"/>
              </w:rPr>
            </w:pPr>
            <w:r>
              <w:rPr>
                <w:rFonts w:ascii="Arial Narrow" w:hAnsi="Arial Narrow"/>
                <w:color w:val="000000" w:themeColor="text1"/>
                <w:sz w:val="22"/>
              </w:rPr>
              <w:t>2 sets of each (3 different colored papers) Real Life Task Cards</w:t>
            </w:r>
          </w:p>
          <w:p w14:paraId="78F093BD" w14:textId="77777777" w:rsidR="000C5630" w:rsidRDefault="000C5630" w:rsidP="00F15BE2">
            <w:pPr>
              <w:contextualSpacing/>
              <w:rPr>
                <w:rFonts w:ascii="Arial Narrow" w:hAnsi="Arial Narrow"/>
                <w:color w:val="000000" w:themeColor="text1"/>
                <w:sz w:val="22"/>
              </w:rPr>
            </w:pPr>
            <w:r>
              <w:rPr>
                <w:rFonts w:ascii="Arial Narrow" w:hAnsi="Arial Narrow"/>
                <w:color w:val="000000" w:themeColor="text1"/>
                <w:sz w:val="22"/>
              </w:rPr>
              <w:t>1-2-3 Order Me Please, Out of Order, and Make the Number worksheets (1 per student)</w:t>
            </w:r>
          </w:p>
          <w:p w14:paraId="4060B12C" w14:textId="77777777" w:rsidR="001656BB" w:rsidRPr="001E0E39" w:rsidRDefault="000C5630" w:rsidP="00F15BE2">
            <w:pPr>
              <w:contextualSpacing/>
              <w:rPr>
                <w:rFonts w:ascii="Arial Narrow" w:hAnsi="Arial Narrow"/>
                <w:color w:val="000000" w:themeColor="text1"/>
                <w:sz w:val="22"/>
              </w:rPr>
            </w:pPr>
            <w:r>
              <w:rPr>
                <w:rFonts w:ascii="Arial Narrow" w:hAnsi="Arial Narrow"/>
                <w:color w:val="000000" w:themeColor="text1"/>
                <w:sz w:val="22"/>
              </w:rPr>
              <w:t>Student Math Journals</w:t>
            </w:r>
          </w:p>
          <w:p w14:paraId="5879B408" w14:textId="77777777" w:rsidR="001656BB" w:rsidRPr="001E0E39" w:rsidRDefault="000C5630" w:rsidP="00F15BE2">
            <w:pPr>
              <w:contextualSpacing/>
              <w:rPr>
                <w:rFonts w:ascii="Arial Narrow" w:hAnsi="Arial Narrow"/>
                <w:color w:val="000000" w:themeColor="text1"/>
                <w:sz w:val="22"/>
              </w:rPr>
            </w:pPr>
            <w:r>
              <w:rPr>
                <w:rFonts w:ascii="Arial Narrow" w:hAnsi="Arial Narrow"/>
                <w:color w:val="000000" w:themeColor="text1"/>
                <w:sz w:val="22"/>
              </w:rPr>
              <w:t>Laptops</w:t>
            </w:r>
            <w:r w:rsidR="001656BB" w:rsidRPr="001E0E39">
              <w:rPr>
                <w:rFonts w:ascii="Arial Narrow" w:hAnsi="Arial Narrow"/>
                <w:color w:val="000000" w:themeColor="text1"/>
                <w:sz w:val="22"/>
              </w:rPr>
              <w:t xml:space="preserve"> </w:t>
            </w:r>
            <w:r w:rsidR="000744E8">
              <w:rPr>
                <w:rFonts w:ascii="Arial Narrow" w:hAnsi="Arial Narrow"/>
                <w:color w:val="000000" w:themeColor="text1"/>
                <w:sz w:val="22"/>
              </w:rPr>
              <w:t>&amp; ELMO</w:t>
            </w:r>
          </w:p>
          <w:p w14:paraId="4FFC88F2" w14:textId="77777777" w:rsidR="001656BB" w:rsidRPr="001E0E39" w:rsidRDefault="00227EB7" w:rsidP="000C5630">
            <w:pPr>
              <w:contextualSpacing/>
              <w:rPr>
                <w:rFonts w:ascii="Arial Narrow" w:hAnsi="Arial Narrow"/>
                <w:color w:val="000000" w:themeColor="text1"/>
                <w:sz w:val="22"/>
              </w:rPr>
            </w:pPr>
            <w:r w:rsidRPr="001E0E39">
              <w:rPr>
                <w:rFonts w:ascii="Arial Narrow" w:hAnsi="Arial Narrow"/>
                <w:color w:val="000000" w:themeColor="text1"/>
                <w:sz w:val="22"/>
              </w:rPr>
              <w:t>TI-</w:t>
            </w:r>
            <w:r w:rsidR="000C5630">
              <w:rPr>
                <w:rFonts w:ascii="Arial Narrow" w:hAnsi="Arial Narrow"/>
                <w:color w:val="000000" w:themeColor="text1"/>
                <w:sz w:val="22"/>
              </w:rPr>
              <w:t>15</w:t>
            </w:r>
            <w:r w:rsidRPr="001E0E39">
              <w:rPr>
                <w:rFonts w:ascii="Arial Narrow" w:hAnsi="Arial Narrow"/>
                <w:color w:val="000000" w:themeColor="text1"/>
                <w:sz w:val="22"/>
              </w:rPr>
              <w:t xml:space="preserve"> calculator</w:t>
            </w:r>
            <w:r w:rsidR="001656BB" w:rsidRPr="001E0E39">
              <w:rPr>
                <w:rFonts w:ascii="Arial Narrow" w:hAnsi="Arial Narrow"/>
                <w:color w:val="000000" w:themeColor="text1"/>
                <w:sz w:val="22"/>
              </w:rPr>
              <w:t xml:space="preserve"> </w:t>
            </w:r>
          </w:p>
        </w:tc>
      </w:tr>
      <w:tr w:rsidR="001656BB" w:rsidRPr="001E0E39" w14:paraId="17C516AE" w14:textId="77777777">
        <w:tc>
          <w:tcPr>
            <w:tcW w:w="2646" w:type="dxa"/>
          </w:tcPr>
          <w:p w14:paraId="7E9EB085"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Overview</w:t>
            </w:r>
          </w:p>
          <w:p w14:paraId="28E6D8D3"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 xml:space="preserve"> </w:t>
            </w:r>
          </w:p>
        </w:tc>
        <w:tc>
          <w:tcPr>
            <w:tcW w:w="8370" w:type="dxa"/>
          </w:tcPr>
          <w:p w14:paraId="3B18EFE4" w14:textId="77777777" w:rsidR="00D220EC"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The lesson applies/extends the order of operations with practice in a game context. </w:t>
            </w:r>
            <w:r w:rsidR="000744E8">
              <w:rPr>
                <w:rFonts w:ascii="Arial Narrow" w:hAnsi="Arial Narrow"/>
                <w:color w:val="000000" w:themeColor="text1"/>
                <w:sz w:val="22"/>
              </w:rPr>
              <w:t>The students will continue to explore the importance of order of operations.</w:t>
            </w:r>
          </w:p>
          <w:p w14:paraId="46B7E47B" w14:textId="77777777" w:rsidR="001656BB" w:rsidRPr="001E0E39" w:rsidRDefault="00FF77C4" w:rsidP="00FF77C4">
            <w:pPr>
              <w:contextualSpacing/>
              <w:rPr>
                <w:rFonts w:ascii="Arial Narrow" w:hAnsi="Arial Narrow"/>
                <w:color w:val="000000" w:themeColor="text1"/>
                <w:sz w:val="22"/>
              </w:rPr>
            </w:pPr>
            <w:r w:rsidRPr="001E0E39">
              <w:rPr>
                <w:rFonts w:ascii="Arial Narrow" w:hAnsi="Arial Narrow"/>
                <w:color w:val="000000" w:themeColor="text1"/>
                <w:sz w:val="22"/>
              </w:rPr>
              <w:t xml:space="preserve"> </w:t>
            </w:r>
          </w:p>
        </w:tc>
      </w:tr>
      <w:tr w:rsidR="001656BB" w:rsidRPr="001E0E39" w14:paraId="54AB452E" w14:textId="77777777">
        <w:tc>
          <w:tcPr>
            <w:tcW w:w="2646" w:type="dxa"/>
          </w:tcPr>
          <w:p w14:paraId="7F03DC6F" w14:textId="77777777" w:rsidR="00C649E7"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Tennessee Standards</w:t>
            </w:r>
          </w:p>
          <w:p w14:paraId="522C9C9D" w14:textId="77777777" w:rsidR="001656BB"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MCS Power Standards</w:t>
            </w:r>
          </w:p>
          <w:p w14:paraId="14810A7B" w14:textId="77777777" w:rsidR="001656BB" w:rsidRPr="001E0E39" w:rsidRDefault="001656BB" w:rsidP="00F15BE2">
            <w:pPr>
              <w:contextualSpacing/>
              <w:rPr>
                <w:rFonts w:ascii="Arial Narrow" w:hAnsi="Arial Narrow"/>
                <w:b/>
                <w:color w:val="000000" w:themeColor="text1"/>
                <w:sz w:val="22"/>
              </w:rPr>
            </w:pPr>
          </w:p>
        </w:tc>
        <w:tc>
          <w:tcPr>
            <w:tcW w:w="8370" w:type="dxa"/>
          </w:tcPr>
          <w:p w14:paraId="357BC330" w14:textId="77777777" w:rsidR="00C649E7" w:rsidRPr="001E0E39" w:rsidRDefault="00C649E7" w:rsidP="00F15BE2">
            <w:pPr>
              <w:contextualSpacing/>
              <w:rPr>
                <w:rFonts w:ascii="Arial Narrow" w:hAnsi="Arial Narrow"/>
                <w:b/>
                <w:color w:val="000000" w:themeColor="text1"/>
                <w:sz w:val="22"/>
              </w:rPr>
            </w:pPr>
            <w:r w:rsidRPr="001E0E39">
              <w:rPr>
                <w:rFonts w:ascii="Arial Narrow" w:hAnsi="Arial Narrow"/>
                <w:b/>
                <w:color w:val="000000" w:themeColor="text1"/>
                <w:sz w:val="22"/>
              </w:rPr>
              <w:t xml:space="preserve">TN GRADE </w:t>
            </w:r>
            <w:r w:rsidR="00375FC1">
              <w:rPr>
                <w:rFonts w:ascii="Arial Narrow" w:hAnsi="Arial Narrow"/>
                <w:b/>
                <w:color w:val="000000" w:themeColor="text1"/>
                <w:sz w:val="22"/>
              </w:rPr>
              <w:t>4</w:t>
            </w:r>
          </w:p>
          <w:p w14:paraId="10695F1F" w14:textId="77777777" w:rsidR="00345308" w:rsidRDefault="00345308" w:rsidP="00345308">
            <w:pPr>
              <w:ind w:right="540"/>
              <w:contextualSpacing/>
              <w:rPr>
                <w:rFonts w:ascii="Arial Narrow" w:hAnsi="Arial Narrow"/>
                <w:color w:val="000000" w:themeColor="text1"/>
                <w:sz w:val="22"/>
              </w:rPr>
            </w:pPr>
            <w:r>
              <w:rPr>
                <w:rFonts w:ascii="Arial Narrow" w:hAnsi="Arial Narrow"/>
                <w:color w:val="000000" w:themeColor="text1"/>
                <w:sz w:val="22"/>
              </w:rPr>
              <w:t>SPI</w:t>
            </w:r>
            <w:r w:rsidRPr="001E0E39">
              <w:rPr>
                <w:rFonts w:ascii="Arial Narrow" w:hAnsi="Arial Narrow"/>
                <w:color w:val="000000" w:themeColor="text1"/>
                <w:sz w:val="22"/>
              </w:rPr>
              <w:t xml:space="preserve"> 0</w:t>
            </w:r>
            <w:r>
              <w:rPr>
                <w:rFonts w:ascii="Arial Narrow" w:hAnsi="Arial Narrow"/>
                <w:color w:val="000000" w:themeColor="text1"/>
                <w:sz w:val="22"/>
              </w:rPr>
              <w:t>4</w:t>
            </w:r>
            <w:r w:rsidRPr="001E0E39">
              <w:rPr>
                <w:rFonts w:ascii="Arial Narrow" w:hAnsi="Arial Narrow"/>
                <w:color w:val="000000" w:themeColor="text1"/>
                <w:sz w:val="22"/>
              </w:rPr>
              <w:t>06.</w:t>
            </w:r>
            <w:r>
              <w:rPr>
                <w:rFonts w:ascii="Arial Narrow" w:hAnsi="Arial Narrow"/>
                <w:color w:val="000000" w:themeColor="text1"/>
                <w:sz w:val="22"/>
              </w:rPr>
              <w:t>1</w:t>
            </w:r>
            <w:r w:rsidRPr="001E0E39">
              <w:rPr>
                <w:rFonts w:ascii="Arial Narrow" w:hAnsi="Arial Narrow"/>
                <w:color w:val="000000" w:themeColor="text1"/>
                <w:sz w:val="22"/>
              </w:rPr>
              <w:t xml:space="preserve">.1 </w:t>
            </w:r>
            <w:r>
              <w:rPr>
                <w:rFonts w:ascii="Arial Narrow" w:hAnsi="Arial Narrow"/>
                <w:color w:val="000000" w:themeColor="text1"/>
                <w:sz w:val="22"/>
              </w:rPr>
              <w:t>Verify a conclusion using the commutative, associative and distributive properties</w:t>
            </w:r>
          </w:p>
          <w:p w14:paraId="3572DE23" w14:textId="77777777" w:rsidR="00345308" w:rsidRPr="001E0E39" w:rsidRDefault="00345308" w:rsidP="00345308">
            <w:pPr>
              <w:ind w:right="540"/>
              <w:contextualSpacing/>
              <w:rPr>
                <w:rFonts w:ascii="Arial Narrow" w:hAnsi="Arial Narrow"/>
                <w:color w:val="000000" w:themeColor="text1"/>
                <w:sz w:val="22"/>
              </w:rPr>
            </w:pPr>
            <w:r>
              <w:rPr>
                <w:rFonts w:ascii="Arial Narrow" w:hAnsi="Arial Narrow"/>
                <w:color w:val="000000" w:themeColor="text1"/>
                <w:sz w:val="22"/>
              </w:rPr>
              <w:t>SPI 0406.2.9 Solve multi-step problems of various types using whole numbers, fractions, and/or decimals.</w:t>
            </w:r>
          </w:p>
          <w:p w14:paraId="31C10360" w14:textId="050DD9C6" w:rsidR="00345308" w:rsidRPr="00345308" w:rsidRDefault="00345308" w:rsidP="003453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0"/>
              <w:contextualSpacing/>
              <w:rPr>
                <w:rFonts w:ascii="Arial Narrow" w:hAnsi="Arial Narrow" w:cs="Helvetica"/>
                <w:color w:val="000000" w:themeColor="text1"/>
                <w:sz w:val="22"/>
              </w:rPr>
            </w:pPr>
            <w:r w:rsidRPr="001E0E39">
              <w:rPr>
                <w:rFonts w:ascii="Arial Narrow" w:hAnsi="Arial Narrow"/>
                <w:color w:val="000000" w:themeColor="text1"/>
                <w:sz w:val="22"/>
              </w:rPr>
              <w:t xml:space="preserve">GLE </w:t>
            </w:r>
            <w:proofErr w:type="gramStart"/>
            <w:r w:rsidRPr="001E0E39">
              <w:rPr>
                <w:rFonts w:ascii="Arial Narrow" w:hAnsi="Arial Narrow"/>
                <w:color w:val="000000" w:themeColor="text1"/>
                <w:sz w:val="22"/>
              </w:rPr>
              <w:t>0</w:t>
            </w:r>
            <w:r>
              <w:rPr>
                <w:rFonts w:ascii="Arial Narrow" w:hAnsi="Arial Narrow"/>
                <w:color w:val="000000" w:themeColor="text1"/>
                <w:sz w:val="22"/>
              </w:rPr>
              <w:t>4</w:t>
            </w:r>
            <w:r w:rsidRPr="001E0E39">
              <w:rPr>
                <w:rFonts w:ascii="Arial Narrow" w:hAnsi="Arial Narrow"/>
                <w:color w:val="000000" w:themeColor="text1"/>
                <w:sz w:val="22"/>
              </w:rPr>
              <w:t>06.</w:t>
            </w:r>
            <w:r>
              <w:rPr>
                <w:rFonts w:ascii="Arial Narrow" w:hAnsi="Arial Narrow"/>
                <w:color w:val="000000" w:themeColor="text1"/>
                <w:sz w:val="22"/>
              </w:rPr>
              <w:t>2</w:t>
            </w:r>
            <w:r w:rsidRPr="001E0E39">
              <w:rPr>
                <w:rFonts w:ascii="Arial Narrow" w:hAnsi="Arial Narrow"/>
                <w:color w:val="000000" w:themeColor="text1"/>
                <w:sz w:val="22"/>
              </w:rPr>
              <w:t>.</w:t>
            </w:r>
            <w:r>
              <w:rPr>
                <w:rFonts w:ascii="Arial Narrow" w:hAnsi="Arial Narrow"/>
                <w:color w:val="000000" w:themeColor="text1"/>
                <w:sz w:val="22"/>
              </w:rPr>
              <w:t>6</w:t>
            </w:r>
            <w:r w:rsidRPr="001E0E39">
              <w:rPr>
                <w:rFonts w:ascii="Arial Narrow" w:hAnsi="Arial Narrow"/>
                <w:color w:val="000000" w:themeColor="text1"/>
                <w:sz w:val="22"/>
              </w:rPr>
              <w:t xml:space="preserve">  </w:t>
            </w:r>
            <w:r>
              <w:rPr>
                <w:rFonts w:ascii="Arial Narrow" w:hAnsi="Arial Narrow"/>
                <w:color w:val="000000" w:themeColor="text1"/>
                <w:sz w:val="22"/>
              </w:rPr>
              <w:t>Solve</w:t>
            </w:r>
            <w:proofErr w:type="gramEnd"/>
            <w:r>
              <w:rPr>
                <w:rFonts w:ascii="Arial Narrow" w:hAnsi="Arial Narrow"/>
                <w:color w:val="000000" w:themeColor="text1"/>
                <w:sz w:val="22"/>
              </w:rPr>
              <w:t xml:space="preserve"> problems involving whole numbers, fractions, and/or decimals using all four arithmetic operations</w:t>
            </w:r>
            <w:r w:rsidRPr="001E0E39">
              <w:rPr>
                <w:rFonts w:ascii="Arial Narrow" w:hAnsi="Arial Narrow"/>
                <w:color w:val="000000" w:themeColor="text1"/>
                <w:sz w:val="22"/>
              </w:rPr>
              <w:t xml:space="preserve"> </w:t>
            </w:r>
          </w:p>
        </w:tc>
      </w:tr>
      <w:tr w:rsidR="001656BB" w:rsidRPr="001E0E39" w14:paraId="08B418A9" w14:textId="77777777">
        <w:tc>
          <w:tcPr>
            <w:tcW w:w="2646" w:type="dxa"/>
          </w:tcPr>
          <w:p w14:paraId="4989D53F" w14:textId="77777777" w:rsidR="001656BB" w:rsidRPr="001E0E39" w:rsidRDefault="000C621A" w:rsidP="00F15BE2">
            <w:pPr>
              <w:contextualSpacing/>
              <w:rPr>
                <w:rFonts w:ascii="Arial Narrow" w:hAnsi="Arial Narrow"/>
                <w:b/>
                <w:color w:val="000000" w:themeColor="text1"/>
                <w:sz w:val="22"/>
              </w:rPr>
            </w:pPr>
            <w:r w:rsidRPr="001E0E39">
              <w:rPr>
                <w:rFonts w:ascii="Arial Narrow" w:hAnsi="Arial Narrow"/>
                <w:b/>
                <w:color w:val="000000" w:themeColor="text1"/>
                <w:sz w:val="22"/>
              </w:rPr>
              <w:t>Lesson objective(s)</w:t>
            </w:r>
            <w:r w:rsidR="001656BB" w:rsidRPr="001E0E39">
              <w:rPr>
                <w:rFonts w:ascii="Arial Narrow" w:hAnsi="Arial Narrow"/>
                <w:b/>
                <w:color w:val="000000" w:themeColor="text1"/>
                <w:sz w:val="22"/>
              </w:rPr>
              <w:t xml:space="preserve"> </w:t>
            </w:r>
          </w:p>
          <w:p w14:paraId="47C69C11" w14:textId="77777777" w:rsidR="00F15BE2" w:rsidRPr="001E0E39" w:rsidRDefault="00F15BE2" w:rsidP="00F15BE2">
            <w:pPr>
              <w:contextualSpacing/>
              <w:rPr>
                <w:rFonts w:ascii="Arial Narrow" w:hAnsi="Arial Narrow"/>
                <w:b/>
                <w:color w:val="000000" w:themeColor="text1"/>
                <w:sz w:val="22"/>
              </w:rPr>
            </w:pPr>
          </w:p>
          <w:p w14:paraId="295E0B46" w14:textId="77777777" w:rsidR="001656BB" w:rsidRPr="001E0E39" w:rsidRDefault="001656BB" w:rsidP="00F15BE2">
            <w:pPr>
              <w:contextualSpacing/>
              <w:rPr>
                <w:rFonts w:ascii="Arial Narrow" w:hAnsi="Arial Narrow"/>
                <w:b/>
                <w:color w:val="000000" w:themeColor="text1"/>
                <w:sz w:val="22"/>
              </w:rPr>
            </w:pPr>
          </w:p>
        </w:tc>
        <w:tc>
          <w:tcPr>
            <w:tcW w:w="8370" w:type="dxa"/>
          </w:tcPr>
          <w:p w14:paraId="17E340C4" w14:textId="77777777" w:rsidR="001656BB" w:rsidRPr="001E0E39" w:rsidRDefault="001656BB" w:rsidP="00F15BE2">
            <w:pPr>
              <w:contextualSpacing/>
              <w:rPr>
                <w:rFonts w:ascii="Arial Narrow" w:hAnsi="Arial Narrow"/>
                <w:color w:val="000000" w:themeColor="text1"/>
                <w:sz w:val="22"/>
              </w:rPr>
            </w:pPr>
            <w:r w:rsidRPr="001E0E39">
              <w:rPr>
                <w:rFonts w:ascii="Arial Narrow" w:hAnsi="Arial Narrow"/>
                <w:color w:val="000000" w:themeColor="text1"/>
                <w:sz w:val="22"/>
              </w:rPr>
              <w:t>The Learner will</w:t>
            </w:r>
          </w:p>
          <w:p w14:paraId="04386BDC" w14:textId="77777777" w:rsidR="006F0096" w:rsidRPr="001E0E39" w:rsidRDefault="001F3D73" w:rsidP="001F3D73">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correctly</w:t>
            </w:r>
            <w:proofErr w:type="gramEnd"/>
            <w:r w:rsidRPr="001E0E39">
              <w:rPr>
                <w:rFonts w:ascii="Arial Narrow" w:hAnsi="Arial Narrow"/>
                <w:color w:val="000000" w:themeColor="text1"/>
              </w:rPr>
              <w:t xml:space="preserve"> verbalize order of operations </w:t>
            </w:r>
          </w:p>
          <w:p w14:paraId="038E836F" w14:textId="77777777" w:rsidR="006F0096" w:rsidRPr="001E0E39" w:rsidRDefault="006F0096" w:rsidP="006F0096">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apply</w:t>
            </w:r>
            <w:proofErr w:type="gramEnd"/>
            <w:r w:rsidRPr="001E0E39">
              <w:rPr>
                <w:rFonts w:ascii="Arial Narrow" w:hAnsi="Arial Narrow"/>
                <w:color w:val="000000" w:themeColor="text1"/>
              </w:rPr>
              <w:t xml:space="preserve"> order of operations when simplifying/evaluating expressions</w:t>
            </w:r>
          </w:p>
          <w:p w14:paraId="0D54E8C2" w14:textId="77777777" w:rsidR="006F0096" w:rsidRPr="001E0E39" w:rsidRDefault="006F0096" w:rsidP="001F3D73">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use</w:t>
            </w:r>
            <w:proofErr w:type="gramEnd"/>
            <w:r w:rsidRPr="001E0E39">
              <w:rPr>
                <w:rFonts w:ascii="Arial Narrow" w:hAnsi="Arial Narrow"/>
                <w:color w:val="000000" w:themeColor="text1"/>
              </w:rPr>
              <w:t xml:space="preserve"> correct notation to write a numerical expression</w:t>
            </w:r>
          </w:p>
          <w:p w14:paraId="0D720D22" w14:textId="77777777" w:rsidR="000C621A" w:rsidRPr="001E0E39" w:rsidRDefault="006F0096" w:rsidP="000C621A">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substitute</w:t>
            </w:r>
            <w:proofErr w:type="gramEnd"/>
            <w:r w:rsidRPr="001E0E39">
              <w:rPr>
                <w:rFonts w:ascii="Arial Narrow" w:hAnsi="Arial Narrow"/>
                <w:color w:val="000000" w:themeColor="text1"/>
              </w:rPr>
              <w:t xml:space="preserve"> a value for a variable in an expression </w:t>
            </w:r>
            <w:r w:rsidR="00F26AB1" w:rsidRPr="001E0E39">
              <w:rPr>
                <w:rFonts w:ascii="Arial Narrow" w:hAnsi="Arial Narrow"/>
                <w:color w:val="000000" w:themeColor="text1"/>
              </w:rPr>
              <w:t>using grouping symbols appropriately to retain order of operations</w:t>
            </w:r>
            <w:r w:rsidRPr="001E0E39">
              <w:rPr>
                <w:rFonts w:ascii="Arial Narrow" w:hAnsi="Arial Narrow"/>
                <w:color w:val="000000" w:themeColor="text1"/>
              </w:rPr>
              <w:t xml:space="preserve"> </w:t>
            </w:r>
          </w:p>
          <w:p w14:paraId="6B6E7CBC" w14:textId="77777777" w:rsidR="001656BB" w:rsidRPr="000C5630" w:rsidRDefault="001656BB" w:rsidP="00350EFC">
            <w:pPr>
              <w:pStyle w:val="ListParagraph"/>
              <w:numPr>
                <w:ilvl w:val="0"/>
                <w:numId w:val="3"/>
              </w:numPr>
              <w:spacing w:after="0" w:line="240" w:lineRule="auto"/>
              <w:rPr>
                <w:rFonts w:ascii="Arial Narrow" w:hAnsi="Arial Narrow"/>
                <w:color w:val="000000" w:themeColor="text1"/>
              </w:rPr>
            </w:pPr>
            <w:proofErr w:type="gramStart"/>
            <w:r w:rsidRPr="001E0E39">
              <w:rPr>
                <w:rFonts w:ascii="Arial Narrow" w:hAnsi="Arial Narrow"/>
                <w:color w:val="000000" w:themeColor="text1"/>
              </w:rPr>
              <w:t>use</w:t>
            </w:r>
            <w:proofErr w:type="gramEnd"/>
            <w:r w:rsidRPr="001E0E39">
              <w:rPr>
                <w:rFonts w:ascii="Arial Narrow" w:hAnsi="Arial Narrow"/>
                <w:color w:val="000000" w:themeColor="text1"/>
              </w:rPr>
              <w:t xml:space="preserve"> technology </w:t>
            </w:r>
            <w:r w:rsidR="00F26AB1" w:rsidRPr="001E0E39">
              <w:rPr>
                <w:rFonts w:ascii="Arial Narrow" w:hAnsi="Arial Narrow"/>
                <w:color w:val="000000" w:themeColor="text1"/>
              </w:rPr>
              <w:t xml:space="preserve">with appropriate notation </w:t>
            </w:r>
            <w:r w:rsidRPr="001E0E39">
              <w:rPr>
                <w:rFonts w:ascii="Arial Narrow" w:hAnsi="Arial Narrow"/>
                <w:color w:val="000000" w:themeColor="text1"/>
              </w:rPr>
              <w:t xml:space="preserve">to evaluate expressions </w:t>
            </w:r>
          </w:p>
        </w:tc>
      </w:tr>
      <w:tr w:rsidR="001656BB" w:rsidRPr="001E0E39" w14:paraId="39DA02EC" w14:textId="77777777">
        <w:tc>
          <w:tcPr>
            <w:tcW w:w="2646" w:type="dxa"/>
          </w:tcPr>
          <w:p w14:paraId="0022AF4A"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ENGAGEMENT</w:t>
            </w:r>
          </w:p>
          <w:p w14:paraId="4DAB5D95"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Describe how the teacher will capture students’ interest.</w:t>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0C5630">
              <w:rPr>
                <w:rFonts w:ascii="Arial Narrow" w:hAnsi="Arial Narrow"/>
                <w:color w:val="000000" w:themeColor="text1"/>
                <w:szCs w:val="18"/>
              </w:rPr>
              <w:br/>
            </w:r>
            <w:r w:rsidR="00222B1B" w:rsidRPr="001E0E39">
              <w:rPr>
                <w:rFonts w:ascii="Arial Narrow" w:hAnsi="Arial Narrow"/>
                <w:color w:val="000000" w:themeColor="text1"/>
                <w:szCs w:val="18"/>
              </w:rPr>
              <w:br/>
            </w:r>
            <w:r w:rsidR="00222B1B" w:rsidRPr="001E0E39">
              <w:rPr>
                <w:rFonts w:ascii="Arial Narrow" w:hAnsi="Arial Narrow"/>
                <w:color w:val="000000" w:themeColor="text1"/>
                <w:szCs w:val="18"/>
              </w:rPr>
              <w:br/>
            </w:r>
          </w:p>
          <w:p w14:paraId="423203B5" w14:textId="77777777" w:rsidR="001656BB" w:rsidRPr="001E0E39" w:rsidRDefault="001656BB" w:rsidP="00F15BE2">
            <w:pPr>
              <w:pStyle w:val="BodyText"/>
              <w:numPr>
                <w:ilvl w:val="0"/>
                <w:numId w:val="1"/>
              </w:numPr>
              <w:spacing w:line="240" w:lineRule="auto"/>
              <w:contextualSpacing/>
              <w:rPr>
                <w:rFonts w:ascii="Arial Narrow" w:hAnsi="Arial Narrow"/>
                <w:color w:val="000000" w:themeColor="text1"/>
                <w:szCs w:val="18"/>
              </w:rPr>
            </w:pPr>
            <w:r w:rsidRPr="001E0E39">
              <w:rPr>
                <w:rFonts w:ascii="Arial Narrow" w:hAnsi="Arial Narrow"/>
                <w:color w:val="000000" w:themeColor="text1"/>
                <w:szCs w:val="18"/>
              </w:rPr>
              <w:t>What kind of questions should the students ask themselves after the engagement?</w:t>
            </w:r>
          </w:p>
        </w:tc>
        <w:tc>
          <w:tcPr>
            <w:tcW w:w="8370" w:type="dxa"/>
          </w:tcPr>
          <w:p w14:paraId="13C5122B" w14:textId="77777777" w:rsidR="00F274F7" w:rsidRDefault="00F274F7" w:rsidP="00F274F7">
            <w:pPr>
              <w:contextualSpacing/>
              <w:rPr>
                <w:rFonts w:ascii="Arial Narrow" w:hAnsi="Arial Narrow"/>
                <w:color w:val="000000" w:themeColor="text1"/>
                <w:sz w:val="22"/>
              </w:rPr>
            </w:pPr>
            <w:r>
              <w:rPr>
                <w:rFonts w:ascii="Arial Narrow" w:hAnsi="Arial Narrow"/>
                <w:color w:val="000000" w:themeColor="text1"/>
                <w:sz w:val="22"/>
              </w:rPr>
              <w:t>Have the students write in their journal what they already know about Order of Operations</w:t>
            </w:r>
          </w:p>
          <w:p w14:paraId="0A56C62E" w14:textId="77777777" w:rsidR="00E13C7A" w:rsidRPr="001E0E39" w:rsidRDefault="00E13C7A" w:rsidP="00F15BE2">
            <w:pPr>
              <w:contextualSpacing/>
              <w:rPr>
                <w:rFonts w:ascii="Arial Narrow" w:hAnsi="Arial Narrow"/>
                <w:color w:val="000000" w:themeColor="text1"/>
                <w:sz w:val="22"/>
              </w:rPr>
            </w:pPr>
          </w:p>
          <w:p w14:paraId="3DFD7BEC" w14:textId="77777777" w:rsidR="00C649E7" w:rsidRPr="001E0E39" w:rsidRDefault="00C649E7" w:rsidP="00F15BE2">
            <w:pPr>
              <w:contextualSpacing/>
              <w:rPr>
                <w:rFonts w:ascii="Arial Narrow" w:hAnsi="Arial Narrow"/>
                <w:color w:val="000000" w:themeColor="text1"/>
                <w:sz w:val="22"/>
              </w:rPr>
            </w:pPr>
          </w:p>
          <w:tbl>
            <w:tblPr>
              <w:tblStyle w:val="TableGrid"/>
              <w:tblpPr w:leftFromText="180" w:rightFromText="180" w:vertAnchor="text" w:tblpY="-163"/>
              <w:tblOverlap w:val="never"/>
              <w:tblW w:w="8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2700"/>
              <w:gridCol w:w="2790"/>
              <w:gridCol w:w="2520"/>
            </w:tblGrid>
            <w:tr w:rsidR="004464D2" w:rsidRPr="001E0E39" w14:paraId="3815AD8B" w14:textId="77777777">
              <w:tc>
                <w:tcPr>
                  <w:tcW w:w="8010" w:type="dxa"/>
                  <w:gridSpan w:val="3"/>
                </w:tcPr>
                <w:p w14:paraId="4087E2D4"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Ask students to arrange index cards, each of which contains one step of an everyday process for which order of steps is unique.  </w:t>
                  </w:r>
                </w:p>
              </w:tc>
            </w:tr>
            <w:tr w:rsidR="004464D2" w:rsidRPr="001E0E39" w14:paraId="4F714DC6" w14:textId="77777777">
              <w:tc>
                <w:tcPr>
                  <w:tcW w:w="2700" w:type="dxa"/>
                </w:tcPr>
                <w:p w14:paraId="32AF6EC3"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Grocery Shopping</w:t>
                  </w:r>
                </w:p>
              </w:tc>
              <w:tc>
                <w:tcPr>
                  <w:tcW w:w="2790" w:type="dxa"/>
                  <w:shd w:val="clear" w:color="auto" w:fill="auto"/>
                </w:tcPr>
                <w:p w14:paraId="0F38EA56" w14:textId="77777777" w:rsidR="004464D2" w:rsidRPr="001E0E39" w:rsidRDefault="00A724F1" w:rsidP="00F15BE2">
                  <w:pPr>
                    <w:contextualSpacing/>
                    <w:rPr>
                      <w:rFonts w:ascii="Arial Narrow" w:hAnsi="Arial Narrow"/>
                      <w:color w:val="000000" w:themeColor="text1"/>
                      <w:sz w:val="22"/>
                    </w:rPr>
                  </w:pPr>
                  <w:r w:rsidRPr="001E0E39">
                    <w:rPr>
                      <w:rFonts w:ascii="Arial Narrow" w:hAnsi="Arial Narrow"/>
                      <w:color w:val="000000" w:themeColor="text1"/>
                      <w:sz w:val="22"/>
                    </w:rPr>
                    <w:t>Build</w:t>
                  </w:r>
                  <w:r w:rsidR="004464D2" w:rsidRPr="001E0E39">
                    <w:rPr>
                      <w:rFonts w:ascii="Arial Narrow" w:hAnsi="Arial Narrow"/>
                      <w:color w:val="000000" w:themeColor="text1"/>
                      <w:sz w:val="22"/>
                    </w:rPr>
                    <w:t xml:space="preserve"> a house</w:t>
                  </w:r>
                </w:p>
              </w:tc>
              <w:tc>
                <w:tcPr>
                  <w:tcW w:w="2520" w:type="dxa"/>
                  <w:shd w:val="clear" w:color="auto" w:fill="auto"/>
                </w:tcPr>
                <w:p w14:paraId="1582A143"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Wrap a gift</w:t>
                  </w:r>
                </w:p>
              </w:tc>
            </w:tr>
            <w:tr w:rsidR="004464D2" w:rsidRPr="001E0E39" w14:paraId="7408DD35" w14:textId="77777777">
              <w:tc>
                <w:tcPr>
                  <w:tcW w:w="2700" w:type="dxa"/>
                </w:tcPr>
                <w:p w14:paraId="48C174E1"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Drive to store</w:t>
                  </w:r>
                </w:p>
                <w:p w14:paraId="40ADAE4F"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Park car in store parking lot </w:t>
                  </w:r>
                </w:p>
                <w:p w14:paraId="6204ECFB"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Exit car</w:t>
                  </w:r>
                </w:p>
                <w:p w14:paraId="720442AE"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Walk to store entrance </w:t>
                  </w:r>
                </w:p>
                <w:p w14:paraId="287F03D3"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Get a cart to roll thru store</w:t>
                  </w:r>
                </w:p>
                <w:p w14:paraId="2BC27DCF"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Fill cart with groceries</w:t>
                  </w:r>
                </w:p>
                <w:p w14:paraId="5F6144F7"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Roll cart to check out</w:t>
                  </w:r>
                </w:p>
                <w:p w14:paraId="319F9E9C"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Place cart items on counter</w:t>
                  </w:r>
                </w:p>
                <w:p w14:paraId="53948935"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Pay for groceries</w:t>
                  </w:r>
                </w:p>
                <w:p w14:paraId="04609B7C" w14:textId="77777777" w:rsidR="00A24D02" w:rsidRPr="001E0E39" w:rsidRDefault="00A24D0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Put bags back into cart </w:t>
                  </w:r>
                </w:p>
                <w:p w14:paraId="0939A6BD"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Exit store</w:t>
                  </w:r>
                </w:p>
                <w:p w14:paraId="03BE471A" w14:textId="77777777" w:rsidR="004464D2" w:rsidRPr="001E0E39" w:rsidRDefault="00A24D02" w:rsidP="00F15BE2">
                  <w:pPr>
                    <w:contextualSpacing/>
                    <w:rPr>
                      <w:rFonts w:ascii="Arial Narrow" w:hAnsi="Arial Narrow"/>
                      <w:color w:val="000000" w:themeColor="text1"/>
                      <w:sz w:val="22"/>
                    </w:rPr>
                  </w:pPr>
                  <w:r w:rsidRPr="001E0E39">
                    <w:rPr>
                      <w:rFonts w:ascii="Arial Narrow" w:hAnsi="Arial Narrow"/>
                      <w:color w:val="000000" w:themeColor="text1"/>
                      <w:sz w:val="22"/>
                    </w:rPr>
                    <w:t>Walk</w:t>
                  </w:r>
                  <w:r w:rsidR="004464D2" w:rsidRPr="001E0E39">
                    <w:rPr>
                      <w:rFonts w:ascii="Arial Narrow" w:hAnsi="Arial Narrow"/>
                      <w:color w:val="000000" w:themeColor="text1"/>
                      <w:sz w:val="22"/>
                    </w:rPr>
                    <w:t xml:space="preserve"> car</w:t>
                  </w:r>
                  <w:r w:rsidRPr="001E0E39">
                    <w:rPr>
                      <w:rFonts w:ascii="Arial Narrow" w:hAnsi="Arial Narrow"/>
                      <w:color w:val="000000" w:themeColor="text1"/>
                      <w:sz w:val="22"/>
                    </w:rPr>
                    <w:t>t to car</w:t>
                  </w:r>
                </w:p>
                <w:p w14:paraId="35BA6AE4"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Put groceries in car</w:t>
                  </w:r>
                </w:p>
                <w:p w14:paraId="4BA37A61"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Get in car to go home</w:t>
                  </w:r>
                </w:p>
              </w:tc>
              <w:tc>
                <w:tcPr>
                  <w:tcW w:w="2790" w:type="dxa"/>
                  <w:shd w:val="clear" w:color="auto" w:fill="auto"/>
                </w:tcPr>
                <w:p w14:paraId="599AB500"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Get materials</w:t>
                  </w:r>
                </w:p>
                <w:p w14:paraId="1F1EB212"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Make foundation</w:t>
                  </w:r>
                </w:p>
                <w:p w14:paraId="77A213AF"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Build floor </w:t>
                  </w:r>
                </w:p>
                <w:p w14:paraId="1FDA14CA"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Make frame for walls</w:t>
                  </w:r>
                </w:p>
                <w:p w14:paraId="0C5C58BC"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roof</w:t>
                  </w:r>
                </w:p>
                <w:p w14:paraId="4DC4E57C"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windows and doors</w:t>
                  </w:r>
                </w:p>
                <w:p w14:paraId="15A4A0F0"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Add electrical lines/water pipes</w:t>
                  </w:r>
                </w:p>
                <w:p w14:paraId="67BED753"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Insulate walls</w:t>
                  </w:r>
                </w:p>
                <w:p w14:paraId="1F577793"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Cover wall studs with drywall</w:t>
                  </w:r>
                </w:p>
                <w:p w14:paraId="799315DF"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Paint walls </w:t>
                  </w:r>
                </w:p>
                <w:p w14:paraId="1ABAF331" w14:textId="77777777" w:rsidR="004464D2" w:rsidRPr="001E0E39" w:rsidRDefault="004464D2" w:rsidP="00F15BE2">
                  <w:pPr>
                    <w:contextualSpacing/>
                    <w:rPr>
                      <w:rFonts w:ascii="Arial Narrow" w:hAnsi="Arial Narrow"/>
                      <w:color w:val="000000" w:themeColor="text1"/>
                      <w:sz w:val="22"/>
                    </w:rPr>
                  </w:pPr>
                </w:p>
              </w:tc>
              <w:tc>
                <w:tcPr>
                  <w:tcW w:w="2520" w:type="dxa"/>
                  <w:shd w:val="clear" w:color="auto" w:fill="auto"/>
                </w:tcPr>
                <w:p w14:paraId="111056ED"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Secure item for gift</w:t>
                  </w:r>
                </w:p>
                <w:p w14:paraId="3AE37772" w14:textId="77777777" w:rsidR="00184E40" w:rsidRPr="001E0E39" w:rsidRDefault="00184E40" w:rsidP="00F15BE2">
                  <w:pPr>
                    <w:contextualSpacing/>
                    <w:rPr>
                      <w:rFonts w:ascii="Arial Narrow" w:hAnsi="Arial Narrow"/>
                      <w:color w:val="000000" w:themeColor="text1"/>
                      <w:sz w:val="22"/>
                    </w:rPr>
                  </w:pPr>
                  <w:r w:rsidRPr="001E0E39">
                    <w:rPr>
                      <w:rFonts w:ascii="Arial Narrow" w:hAnsi="Arial Narrow"/>
                      <w:color w:val="000000" w:themeColor="text1"/>
                      <w:sz w:val="22"/>
                    </w:rPr>
                    <w:t>Remove price tag</w:t>
                  </w:r>
                </w:p>
                <w:p w14:paraId="436A36D7"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Place item in box</w:t>
                  </w:r>
                </w:p>
                <w:p w14:paraId="5CC6BB8F"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Cut paper to fit box size</w:t>
                  </w:r>
                </w:p>
                <w:p w14:paraId="4F16348A"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Wrap paper around box</w:t>
                  </w:r>
                </w:p>
                <w:p w14:paraId="21EA78F0"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Fold paper to box shape</w:t>
                  </w:r>
                </w:p>
                <w:p w14:paraId="3B2E4AC2"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Tape folds of paper in place</w:t>
                  </w:r>
                </w:p>
                <w:p w14:paraId="79F6B776"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Wrap ribbon around box</w:t>
                  </w:r>
                </w:p>
                <w:p w14:paraId="08E9128C" w14:textId="77777777" w:rsidR="004464D2" w:rsidRPr="001E0E39" w:rsidRDefault="004464D2" w:rsidP="00F15BE2">
                  <w:pPr>
                    <w:contextualSpacing/>
                    <w:rPr>
                      <w:rFonts w:ascii="Arial Narrow" w:hAnsi="Arial Narrow"/>
                      <w:color w:val="000000" w:themeColor="text1"/>
                      <w:sz w:val="22"/>
                    </w:rPr>
                  </w:pPr>
                  <w:r w:rsidRPr="001E0E39">
                    <w:rPr>
                      <w:rFonts w:ascii="Arial Narrow" w:hAnsi="Arial Narrow"/>
                      <w:color w:val="000000" w:themeColor="text1"/>
                      <w:sz w:val="22"/>
                    </w:rPr>
                    <w:t>Tie ribbon in bow</w:t>
                  </w:r>
                </w:p>
                <w:p w14:paraId="70792EE4" w14:textId="77777777" w:rsidR="004464D2" w:rsidRPr="001E0E39" w:rsidRDefault="004464D2" w:rsidP="00A724F1">
                  <w:pPr>
                    <w:contextualSpacing/>
                    <w:rPr>
                      <w:rFonts w:ascii="Arial Narrow" w:hAnsi="Arial Narrow"/>
                      <w:color w:val="000000" w:themeColor="text1"/>
                      <w:sz w:val="22"/>
                    </w:rPr>
                  </w:pPr>
                  <w:r w:rsidRPr="001E0E39">
                    <w:rPr>
                      <w:rFonts w:ascii="Arial Narrow" w:hAnsi="Arial Narrow"/>
                      <w:color w:val="000000" w:themeColor="text1"/>
                      <w:sz w:val="22"/>
                    </w:rPr>
                    <w:t xml:space="preserve">Add card to </w:t>
                  </w:r>
                  <w:r w:rsidR="00A724F1" w:rsidRPr="001E0E39">
                    <w:rPr>
                      <w:rFonts w:ascii="Arial Narrow" w:hAnsi="Arial Narrow"/>
                      <w:color w:val="000000" w:themeColor="text1"/>
                      <w:sz w:val="22"/>
                    </w:rPr>
                    <w:t xml:space="preserve">top of </w:t>
                  </w:r>
                  <w:r w:rsidRPr="001E0E39">
                    <w:rPr>
                      <w:rFonts w:ascii="Arial Narrow" w:hAnsi="Arial Narrow"/>
                      <w:color w:val="000000" w:themeColor="text1"/>
                      <w:sz w:val="22"/>
                    </w:rPr>
                    <w:t xml:space="preserve">box </w:t>
                  </w:r>
                </w:p>
              </w:tc>
            </w:tr>
          </w:tbl>
          <w:p w14:paraId="131B282D" w14:textId="77777777" w:rsidR="00233589"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When does order of actions matter in math? </w:t>
            </w:r>
            <w:r w:rsidR="00350EFC" w:rsidRPr="001E0E39">
              <w:rPr>
                <w:rFonts w:ascii="Arial Narrow" w:hAnsi="Arial Narrow"/>
                <w:color w:val="000000" w:themeColor="text1"/>
                <w:sz w:val="22"/>
              </w:rPr>
              <w:t xml:space="preserve"> </w:t>
            </w:r>
          </w:p>
          <w:p w14:paraId="13E10BCF" w14:textId="77777777" w:rsidR="00233589"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 xml:space="preserve">What kind of math problem has multiple steps? </w:t>
            </w:r>
          </w:p>
          <w:p w14:paraId="3B8EC649" w14:textId="77777777" w:rsidR="00222B1B" w:rsidRPr="001E0E39"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How and when do we write action (operation) steps for computations?</w:t>
            </w:r>
          </w:p>
          <w:p w14:paraId="6F59C04C" w14:textId="77777777" w:rsidR="00222B1B" w:rsidRPr="001E0E39" w:rsidRDefault="00222B1B" w:rsidP="00F15BE2">
            <w:pPr>
              <w:contextualSpacing/>
              <w:rPr>
                <w:rFonts w:ascii="Arial Narrow" w:hAnsi="Arial Narrow"/>
                <w:color w:val="000000" w:themeColor="text1"/>
                <w:sz w:val="22"/>
              </w:rPr>
            </w:pPr>
          </w:p>
          <w:p w14:paraId="61332562" w14:textId="77777777" w:rsidR="000C5630" w:rsidRDefault="00222B1B" w:rsidP="00F15BE2">
            <w:pPr>
              <w:contextualSpacing/>
              <w:rPr>
                <w:rFonts w:ascii="Arial Narrow" w:hAnsi="Arial Narrow"/>
                <w:color w:val="000000" w:themeColor="text1"/>
                <w:sz w:val="22"/>
              </w:rPr>
            </w:pPr>
            <w:r w:rsidRPr="001E0E39">
              <w:rPr>
                <w:rFonts w:ascii="Arial Narrow" w:hAnsi="Arial Narrow"/>
                <w:color w:val="000000" w:themeColor="text1"/>
                <w:sz w:val="22"/>
              </w:rPr>
              <w:t>Explain that we have need for these same types of communication and understanding in mathematics, i.e. there is an order to operations so that everyone gets the same value when evaluating a numerical statement.</w:t>
            </w:r>
          </w:p>
          <w:p w14:paraId="022E1186" w14:textId="759EB100" w:rsidR="00F274F7" w:rsidRDefault="000C5630" w:rsidP="00F15BE2">
            <w:pPr>
              <w:contextualSpacing/>
              <w:rPr>
                <w:rStyle w:val="Hyperlink"/>
                <w:rFonts w:ascii="Arial Narrow" w:hAnsi="Arial Narrow"/>
                <w:b/>
                <w:sz w:val="22"/>
              </w:rPr>
            </w:pPr>
            <w:r w:rsidRPr="00F274F7">
              <w:rPr>
                <w:rFonts w:ascii="Arial Narrow" w:hAnsi="Arial Narrow"/>
                <w:b/>
                <w:color w:val="000000" w:themeColor="text1"/>
                <w:sz w:val="22"/>
              </w:rPr>
              <w:t xml:space="preserve">Show the </w:t>
            </w:r>
            <w:proofErr w:type="spellStart"/>
            <w:r w:rsidR="00375FC1">
              <w:rPr>
                <w:rFonts w:ascii="Arial Narrow" w:hAnsi="Arial Narrow"/>
                <w:b/>
                <w:color w:val="000000" w:themeColor="text1"/>
                <w:sz w:val="22"/>
              </w:rPr>
              <w:t>Powerpoint</w:t>
            </w:r>
            <w:proofErr w:type="spellEnd"/>
            <w:r w:rsidR="00375FC1">
              <w:rPr>
                <w:rFonts w:ascii="Arial Narrow" w:hAnsi="Arial Narrow"/>
                <w:b/>
                <w:color w:val="000000" w:themeColor="text1"/>
                <w:sz w:val="22"/>
              </w:rPr>
              <w:t xml:space="preserve"> and </w:t>
            </w:r>
            <w:r w:rsidRPr="00F274F7">
              <w:rPr>
                <w:rFonts w:ascii="Arial Narrow" w:hAnsi="Arial Narrow"/>
                <w:b/>
                <w:color w:val="000000" w:themeColor="text1"/>
                <w:sz w:val="22"/>
              </w:rPr>
              <w:t>video/song on Order of Operation –</w:t>
            </w:r>
            <w:r w:rsidR="00F274F7" w:rsidRPr="00F274F7">
              <w:rPr>
                <w:rFonts w:ascii="Arial Narrow" w:hAnsi="Arial Narrow"/>
                <w:b/>
                <w:color w:val="000000" w:themeColor="text1"/>
                <w:sz w:val="22"/>
              </w:rPr>
              <w:t xml:space="preserve"> </w:t>
            </w:r>
            <w:hyperlink r:id="rId6" w:history="1">
              <w:r w:rsidR="00F274F7" w:rsidRPr="008B30AF">
                <w:rPr>
                  <w:rStyle w:val="Hyperlink"/>
                  <w:rFonts w:ascii="Arial Narrow" w:hAnsi="Arial Narrow"/>
                  <w:b/>
                  <w:sz w:val="22"/>
                </w:rPr>
                <w:t>http://www.schooltube.com/video/6eb807e5620d49bd5687/the-order-of-operations-songrap-to-</w:t>
              </w:r>
              <w:r w:rsidR="00F274F7" w:rsidRPr="008B30AF">
                <w:rPr>
                  <w:rStyle w:val="Hyperlink"/>
                  <w:rFonts w:ascii="Arial Narrow" w:hAnsi="Arial Narrow"/>
                  <w:b/>
                  <w:sz w:val="22"/>
                </w:rPr>
                <w:lastRenderedPageBreak/>
                <w:t>the-tune-of-umbrella</w:t>
              </w:r>
            </w:hyperlink>
            <w:r w:rsidR="00375FC1">
              <w:rPr>
                <w:rStyle w:val="Hyperlink"/>
                <w:rFonts w:ascii="Arial Narrow" w:hAnsi="Arial Narrow"/>
                <w:b/>
                <w:sz w:val="22"/>
              </w:rPr>
              <w:t xml:space="preserve">    (song)</w:t>
            </w:r>
            <w:r w:rsidR="00BC164E">
              <w:rPr>
                <w:rStyle w:val="Hyperlink"/>
                <w:rFonts w:ascii="Arial Narrow" w:hAnsi="Arial Narrow"/>
                <w:b/>
                <w:sz w:val="22"/>
              </w:rPr>
              <w:t xml:space="preserve">  </w:t>
            </w:r>
          </w:p>
          <w:p w14:paraId="00B864B5" w14:textId="77777777" w:rsidR="00BC164E" w:rsidRDefault="00BC164E" w:rsidP="00BC164E">
            <w:r>
              <w:rPr>
                <w:rStyle w:val="Hyperlink"/>
                <w:rFonts w:ascii="Arial Narrow" w:hAnsi="Arial Narrow"/>
                <w:b/>
                <w:sz w:val="22"/>
              </w:rPr>
              <w:t xml:space="preserve">Or try this website for another </w:t>
            </w:r>
            <w:proofErr w:type="gramStart"/>
            <w:r>
              <w:rPr>
                <w:rStyle w:val="Hyperlink"/>
                <w:rFonts w:ascii="Arial Narrow" w:hAnsi="Arial Narrow"/>
                <w:b/>
                <w:sz w:val="22"/>
              </w:rPr>
              <w:t xml:space="preserve">song   </w:t>
            </w:r>
            <w:proofErr w:type="gramEnd"/>
            <w:r>
              <w:fldChar w:fldCharType="begin"/>
            </w:r>
            <w:r>
              <w:instrText xml:space="preserve"> HYPERLINK "</w:instrText>
            </w:r>
            <w:r w:rsidRPr="003B1215">
              <w:instrText>http://sciencepoems.net/video/pemdasmovie.aspx</w:instrText>
            </w:r>
            <w:r>
              <w:instrText xml:space="preserve">" </w:instrText>
            </w:r>
            <w:r>
              <w:fldChar w:fldCharType="separate"/>
            </w:r>
            <w:r w:rsidRPr="006E006E">
              <w:rPr>
                <w:rStyle w:val="Hyperlink"/>
              </w:rPr>
              <w:t>http://sciencepoe</w:t>
            </w:r>
            <w:r w:rsidRPr="006E006E">
              <w:rPr>
                <w:rStyle w:val="Hyperlink"/>
              </w:rPr>
              <w:t>m</w:t>
            </w:r>
            <w:r w:rsidRPr="006E006E">
              <w:rPr>
                <w:rStyle w:val="Hyperlink"/>
              </w:rPr>
              <w:t>s.net/video/pemdasmovie.aspx</w:t>
            </w:r>
            <w:r>
              <w:fldChar w:fldCharType="end"/>
            </w:r>
            <w:r>
              <w:t xml:space="preserve">   - song on PEMDAS</w:t>
            </w:r>
          </w:p>
          <w:p w14:paraId="63F93440" w14:textId="0D6F450B" w:rsidR="00BC164E" w:rsidRDefault="00BC164E" w:rsidP="00F15BE2">
            <w:pPr>
              <w:contextualSpacing/>
              <w:rPr>
                <w:rFonts w:ascii="Arial Narrow" w:hAnsi="Arial Narrow"/>
                <w:b/>
                <w:color w:val="000000" w:themeColor="text1"/>
                <w:sz w:val="22"/>
              </w:rPr>
            </w:pPr>
          </w:p>
          <w:p w14:paraId="3C62EAE4" w14:textId="77777777" w:rsidR="001656BB" w:rsidRPr="00F274F7" w:rsidRDefault="001656BB" w:rsidP="00F15BE2">
            <w:pPr>
              <w:contextualSpacing/>
              <w:rPr>
                <w:rFonts w:ascii="Arial Narrow" w:hAnsi="Arial Narrow"/>
                <w:b/>
                <w:color w:val="000000" w:themeColor="text1"/>
                <w:sz w:val="22"/>
              </w:rPr>
            </w:pPr>
          </w:p>
        </w:tc>
      </w:tr>
      <w:tr w:rsidR="001656BB" w:rsidRPr="001E0E39" w14:paraId="13346F89" w14:textId="77777777">
        <w:tc>
          <w:tcPr>
            <w:tcW w:w="2646" w:type="dxa"/>
          </w:tcPr>
          <w:p w14:paraId="7BAEFD42" w14:textId="6A5660C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lastRenderedPageBreak/>
              <w:t>EXPLORATION</w:t>
            </w:r>
          </w:p>
          <w:p w14:paraId="0336D1E7" w14:textId="77777777" w:rsidR="001656BB" w:rsidRPr="001E0E39" w:rsidRDefault="00793743" w:rsidP="00793743">
            <w:pPr>
              <w:pStyle w:val="BodyText"/>
              <w:spacing w:line="240" w:lineRule="auto"/>
              <w:ind w:left="720"/>
              <w:contextualSpacing/>
              <w:rPr>
                <w:rFonts w:ascii="Arial Narrow" w:hAnsi="Arial Narrow"/>
                <w:color w:val="000000" w:themeColor="text1"/>
                <w:szCs w:val="18"/>
              </w:rPr>
            </w:pPr>
            <w:r>
              <w:rPr>
                <w:rFonts w:ascii="Arial Narrow" w:hAnsi="Arial Narrow"/>
                <w:color w:val="000000" w:themeColor="text1"/>
                <w:szCs w:val="18"/>
              </w:rPr>
              <w:br/>
            </w:r>
            <w:r>
              <w:rPr>
                <w:rFonts w:ascii="Arial Narrow" w:hAnsi="Arial Narrow"/>
                <w:color w:val="000000" w:themeColor="text1"/>
                <w:szCs w:val="18"/>
              </w:rPr>
              <w:br/>
            </w:r>
            <w:r>
              <w:rPr>
                <w:rFonts w:ascii="Arial Narrow" w:hAnsi="Arial Narrow"/>
                <w:color w:val="000000" w:themeColor="text1"/>
                <w:szCs w:val="18"/>
              </w:rPr>
              <w:br/>
            </w:r>
            <w:r>
              <w:rPr>
                <w:rFonts w:ascii="Arial Narrow" w:hAnsi="Arial Narrow"/>
                <w:color w:val="000000" w:themeColor="text1"/>
                <w:szCs w:val="18"/>
              </w:rPr>
              <w:br/>
            </w:r>
          </w:p>
        </w:tc>
        <w:tc>
          <w:tcPr>
            <w:tcW w:w="8370" w:type="dxa"/>
          </w:tcPr>
          <w:p w14:paraId="691F4762" w14:textId="77777777" w:rsidR="00793743" w:rsidRDefault="00793743" w:rsidP="00A72400">
            <w:pPr>
              <w:contextualSpacing/>
              <w:rPr>
                <w:rFonts w:ascii="Arial Narrow" w:hAnsi="Arial Narrow"/>
                <w:color w:val="000000" w:themeColor="text1"/>
                <w:sz w:val="22"/>
              </w:rPr>
            </w:pPr>
            <w:r>
              <w:rPr>
                <w:rFonts w:ascii="Arial Narrow" w:hAnsi="Arial Narrow"/>
                <w:color w:val="000000" w:themeColor="text1"/>
                <w:sz w:val="22"/>
              </w:rPr>
              <w:t>The students will begin by working in small groups to do the 1-2-3- Order Me Please worksheet (they can use calculators)</w:t>
            </w:r>
          </w:p>
          <w:p w14:paraId="70026AD8" w14:textId="77777777" w:rsidR="00793743" w:rsidRDefault="00793743" w:rsidP="00A72400">
            <w:pPr>
              <w:contextualSpacing/>
              <w:rPr>
                <w:rFonts w:ascii="Arial Narrow" w:hAnsi="Arial Narrow"/>
                <w:color w:val="000000" w:themeColor="text1"/>
                <w:sz w:val="22"/>
              </w:rPr>
            </w:pPr>
          </w:p>
          <w:p w14:paraId="27C9D50F" w14:textId="77777777" w:rsidR="00793743" w:rsidRDefault="00793743" w:rsidP="00A72400">
            <w:pPr>
              <w:contextualSpacing/>
              <w:rPr>
                <w:rFonts w:ascii="Arial Narrow" w:hAnsi="Arial Narrow"/>
                <w:color w:val="000000" w:themeColor="text1"/>
                <w:sz w:val="22"/>
              </w:rPr>
            </w:pPr>
            <w:r>
              <w:rPr>
                <w:rFonts w:ascii="Arial Narrow" w:hAnsi="Arial Narrow"/>
                <w:color w:val="000000" w:themeColor="text1"/>
                <w:sz w:val="22"/>
              </w:rPr>
              <w:t xml:space="preserve">They will then </w:t>
            </w:r>
            <w:r w:rsidR="000744E8">
              <w:rPr>
                <w:rFonts w:ascii="Arial Narrow" w:hAnsi="Arial Narrow"/>
                <w:color w:val="000000" w:themeColor="text1"/>
                <w:sz w:val="22"/>
              </w:rPr>
              <w:t>work on</w:t>
            </w:r>
            <w:r>
              <w:rPr>
                <w:rFonts w:ascii="Arial Narrow" w:hAnsi="Arial Narrow"/>
                <w:color w:val="000000" w:themeColor="text1"/>
                <w:sz w:val="22"/>
              </w:rPr>
              <w:t xml:space="preserve"> the Out of Order worksheet with their same groups.  </w:t>
            </w:r>
          </w:p>
          <w:p w14:paraId="04FF6C35" w14:textId="77777777" w:rsidR="00793743" w:rsidRDefault="00793743" w:rsidP="00A72400">
            <w:pPr>
              <w:contextualSpacing/>
              <w:rPr>
                <w:rFonts w:ascii="Arial Narrow" w:hAnsi="Arial Narrow"/>
                <w:color w:val="000000" w:themeColor="text1"/>
                <w:sz w:val="22"/>
              </w:rPr>
            </w:pPr>
          </w:p>
          <w:p w14:paraId="55E6D2DE" w14:textId="77777777" w:rsidR="001656BB" w:rsidRPr="001E0E39" w:rsidRDefault="00793743" w:rsidP="00A72400">
            <w:pPr>
              <w:contextualSpacing/>
              <w:rPr>
                <w:rFonts w:ascii="Arial Narrow" w:hAnsi="Arial Narrow"/>
                <w:color w:val="000000" w:themeColor="text1"/>
                <w:sz w:val="22"/>
              </w:rPr>
            </w:pPr>
            <w:r>
              <w:rPr>
                <w:rFonts w:ascii="Arial Narrow" w:hAnsi="Arial Narrow"/>
                <w:color w:val="000000" w:themeColor="text1"/>
                <w:sz w:val="22"/>
              </w:rPr>
              <w:t>The students are allowed to use their calculators during this time.</w:t>
            </w:r>
          </w:p>
        </w:tc>
      </w:tr>
      <w:tr w:rsidR="001656BB" w:rsidRPr="001E0E39" w14:paraId="7924CDAC" w14:textId="77777777">
        <w:tc>
          <w:tcPr>
            <w:tcW w:w="2646" w:type="dxa"/>
          </w:tcPr>
          <w:p w14:paraId="5DA788ED"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EXPLANATION</w:t>
            </w:r>
          </w:p>
          <w:p w14:paraId="7F3CC1BD" w14:textId="77777777" w:rsidR="001656BB" w:rsidRPr="001E0E39" w:rsidRDefault="001656BB" w:rsidP="00793743">
            <w:pPr>
              <w:pStyle w:val="BodyText"/>
              <w:spacing w:line="240" w:lineRule="auto"/>
              <w:ind w:left="360"/>
              <w:contextualSpacing/>
              <w:rPr>
                <w:rFonts w:ascii="Arial Narrow" w:hAnsi="Arial Narrow"/>
                <w:b/>
                <w:color w:val="000000" w:themeColor="text1"/>
              </w:rPr>
            </w:pPr>
          </w:p>
        </w:tc>
        <w:tc>
          <w:tcPr>
            <w:tcW w:w="8370" w:type="dxa"/>
          </w:tcPr>
          <w:p w14:paraId="58E1611A" w14:textId="77777777" w:rsidR="00793743" w:rsidRDefault="00793743" w:rsidP="00F15BE2">
            <w:pPr>
              <w:contextualSpacing/>
              <w:rPr>
                <w:rFonts w:ascii="Arial Narrow" w:hAnsi="Arial Narrow"/>
                <w:color w:val="000000" w:themeColor="text1"/>
                <w:sz w:val="22"/>
              </w:rPr>
            </w:pPr>
            <w:r>
              <w:rPr>
                <w:rFonts w:ascii="Arial Narrow" w:hAnsi="Arial Narrow"/>
                <w:color w:val="000000" w:themeColor="text1"/>
                <w:sz w:val="22"/>
              </w:rPr>
              <w:t>We will then get back together as a whole to go over some of the problems from these 2 worksheets.  The teacher will use the ELMO so the students can see how to work it out.</w:t>
            </w:r>
          </w:p>
          <w:p w14:paraId="5956FC95" w14:textId="77777777" w:rsidR="001656BB" w:rsidRPr="001E0E39" w:rsidRDefault="00793743" w:rsidP="00F15BE2">
            <w:pPr>
              <w:contextualSpacing/>
              <w:rPr>
                <w:rFonts w:ascii="Arial Narrow" w:hAnsi="Arial Narrow"/>
                <w:color w:val="000000" w:themeColor="text1"/>
                <w:sz w:val="22"/>
              </w:rPr>
            </w:pPr>
            <w:r>
              <w:rPr>
                <w:rFonts w:ascii="Arial Narrow" w:hAnsi="Arial Narrow"/>
                <w:color w:val="000000" w:themeColor="text1"/>
                <w:sz w:val="22"/>
              </w:rPr>
              <w:t>We will address problems the students had the most difficulty with.</w:t>
            </w:r>
          </w:p>
        </w:tc>
      </w:tr>
      <w:tr w:rsidR="001656BB" w:rsidRPr="001E0E39" w14:paraId="0E4CF175" w14:textId="77777777">
        <w:tc>
          <w:tcPr>
            <w:tcW w:w="2646" w:type="dxa"/>
          </w:tcPr>
          <w:p w14:paraId="13F32EC2" w14:textId="77777777" w:rsidR="001656BB" w:rsidRPr="001E0E39" w:rsidRDefault="001656BB" w:rsidP="00F15BE2">
            <w:pPr>
              <w:contextualSpacing/>
              <w:rPr>
                <w:rFonts w:ascii="Arial Narrow" w:hAnsi="Arial Narrow"/>
                <w:b/>
                <w:color w:val="000000" w:themeColor="text1"/>
                <w:sz w:val="22"/>
              </w:rPr>
            </w:pPr>
            <w:r w:rsidRPr="001E0E39">
              <w:rPr>
                <w:rFonts w:ascii="Arial Narrow" w:hAnsi="Arial Narrow"/>
                <w:b/>
                <w:color w:val="000000" w:themeColor="text1"/>
                <w:sz w:val="22"/>
              </w:rPr>
              <w:t>ELABORATION</w:t>
            </w:r>
            <w:r w:rsidR="00793743">
              <w:rPr>
                <w:rFonts w:ascii="Arial Narrow" w:hAnsi="Arial Narrow"/>
                <w:b/>
                <w:color w:val="000000" w:themeColor="text1"/>
                <w:sz w:val="22"/>
              </w:rPr>
              <w:t xml:space="preserve"> INVOLVING TECHNOLOGY</w:t>
            </w:r>
          </w:p>
          <w:p w14:paraId="735571E9" w14:textId="77777777" w:rsidR="001656BB" w:rsidRPr="001E0E39" w:rsidRDefault="001656BB" w:rsidP="00F15BE2">
            <w:pPr>
              <w:contextualSpacing/>
              <w:rPr>
                <w:rFonts w:ascii="Arial Narrow" w:hAnsi="Arial Narrow"/>
                <w:b/>
                <w:color w:val="000000" w:themeColor="text1"/>
                <w:sz w:val="22"/>
              </w:rPr>
            </w:pPr>
          </w:p>
          <w:p w14:paraId="2FFFE2A5" w14:textId="77777777" w:rsidR="001656BB" w:rsidRPr="001E0E39" w:rsidRDefault="001656BB" w:rsidP="00F15BE2">
            <w:pPr>
              <w:contextualSpacing/>
              <w:rPr>
                <w:rFonts w:ascii="Arial Narrow" w:hAnsi="Arial Narrow"/>
                <w:b/>
                <w:color w:val="000000" w:themeColor="text1"/>
                <w:sz w:val="22"/>
              </w:rPr>
            </w:pPr>
          </w:p>
          <w:p w14:paraId="06A6961B" w14:textId="77777777" w:rsidR="001656BB" w:rsidRPr="001E0E39" w:rsidRDefault="001656BB" w:rsidP="00F15BE2">
            <w:pPr>
              <w:contextualSpacing/>
              <w:rPr>
                <w:rFonts w:ascii="Arial Narrow" w:hAnsi="Arial Narrow"/>
                <w:b/>
                <w:color w:val="000000" w:themeColor="text1"/>
                <w:sz w:val="22"/>
              </w:rPr>
            </w:pPr>
          </w:p>
        </w:tc>
        <w:tc>
          <w:tcPr>
            <w:tcW w:w="8370" w:type="dxa"/>
          </w:tcPr>
          <w:p w14:paraId="3FD94C32" w14:textId="77777777" w:rsidR="001656BB" w:rsidRPr="001E0E39" w:rsidRDefault="00793743" w:rsidP="004C2F9A">
            <w:pPr>
              <w:contextualSpacing/>
              <w:rPr>
                <w:rFonts w:ascii="Arial Narrow" w:hAnsi="Arial Narrow"/>
                <w:color w:val="000000" w:themeColor="text1"/>
                <w:sz w:val="22"/>
              </w:rPr>
            </w:pPr>
            <w:r>
              <w:rPr>
                <w:rFonts w:ascii="Arial Narrow" w:hAnsi="Arial Narrow"/>
                <w:color w:val="000000" w:themeColor="text1"/>
                <w:sz w:val="22"/>
                <w:szCs w:val="28"/>
              </w:rPr>
              <w:t xml:space="preserve">The students will continue practicing this skill on their own through the website/game </w:t>
            </w:r>
            <w:hyperlink r:id="rId7" w:history="1">
              <w:r w:rsidRPr="008B30AF">
                <w:rPr>
                  <w:rStyle w:val="Hyperlink"/>
                  <w:rFonts w:ascii="Arial Narrow" w:hAnsi="Arial Narrow"/>
                  <w:sz w:val="22"/>
                  <w:szCs w:val="28"/>
                </w:rPr>
                <w:t>www.funbrain.com/algebra/index.html</w:t>
              </w:r>
            </w:hyperlink>
            <w:r>
              <w:rPr>
                <w:rFonts w:ascii="Arial Narrow" w:hAnsi="Arial Narrow"/>
                <w:color w:val="000000" w:themeColor="text1"/>
                <w:sz w:val="22"/>
                <w:szCs w:val="28"/>
              </w:rPr>
              <w:t xml:space="preserve">    (Order of Operation).  The teacher will be able to monitor and</w:t>
            </w:r>
            <w:r w:rsidR="000744E8">
              <w:rPr>
                <w:rFonts w:ascii="Arial Narrow" w:hAnsi="Arial Narrow"/>
                <w:color w:val="000000" w:themeColor="text1"/>
                <w:sz w:val="22"/>
                <w:szCs w:val="28"/>
              </w:rPr>
              <w:t xml:space="preserve"> determine if the student needs</w:t>
            </w:r>
            <w:r>
              <w:rPr>
                <w:rFonts w:ascii="Arial Narrow" w:hAnsi="Arial Narrow"/>
                <w:color w:val="000000" w:themeColor="text1"/>
                <w:sz w:val="22"/>
                <w:szCs w:val="28"/>
              </w:rPr>
              <w:t xml:space="preserve"> more help or needs to be challenged.  This game allows for low, medium, and high range of difficulty.</w:t>
            </w:r>
          </w:p>
        </w:tc>
      </w:tr>
      <w:tr w:rsidR="001656BB" w:rsidRPr="001E0E39" w14:paraId="19E3B330" w14:textId="77777777">
        <w:tc>
          <w:tcPr>
            <w:tcW w:w="2646" w:type="dxa"/>
          </w:tcPr>
          <w:p w14:paraId="38D7E06F" w14:textId="77777777" w:rsidR="001656BB" w:rsidRPr="001E0E39" w:rsidRDefault="001656BB" w:rsidP="00F15BE2">
            <w:pPr>
              <w:contextualSpacing/>
              <w:rPr>
                <w:rFonts w:ascii="Arial Narrow" w:hAnsi="Arial Narrow"/>
                <w:color w:val="000000" w:themeColor="text1"/>
                <w:sz w:val="22"/>
              </w:rPr>
            </w:pPr>
            <w:r w:rsidRPr="001E0E39">
              <w:rPr>
                <w:rFonts w:ascii="Arial Narrow" w:hAnsi="Arial Narrow"/>
                <w:b/>
                <w:color w:val="000000" w:themeColor="text1"/>
                <w:sz w:val="22"/>
              </w:rPr>
              <w:t>EVALUATION</w:t>
            </w:r>
          </w:p>
          <w:p w14:paraId="4CC9CE60" w14:textId="77777777" w:rsidR="001656BB" w:rsidRPr="001E0E39" w:rsidRDefault="001656BB" w:rsidP="00F15BE2">
            <w:pPr>
              <w:contextualSpacing/>
              <w:rPr>
                <w:rFonts w:ascii="Arial Narrow" w:hAnsi="Arial Narrow"/>
                <w:b/>
                <w:color w:val="000000" w:themeColor="text1"/>
                <w:sz w:val="22"/>
              </w:rPr>
            </w:pPr>
          </w:p>
          <w:p w14:paraId="74FF20B9" w14:textId="77777777" w:rsidR="001656BB" w:rsidRPr="001E0E39" w:rsidRDefault="001656BB" w:rsidP="003E23D7">
            <w:pPr>
              <w:contextualSpacing/>
              <w:rPr>
                <w:rFonts w:ascii="Arial Narrow" w:hAnsi="Arial Narrow"/>
                <w:b/>
                <w:color w:val="000000" w:themeColor="text1"/>
                <w:sz w:val="22"/>
              </w:rPr>
            </w:pPr>
          </w:p>
        </w:tc>
        <w:tc>
          <w:tcPr>
            <w:tcW w:w="8370" w:type="dxa"/>
          </w:tcPr>
          <w:p w14:paraId="7A974FF7" w14:textId="432D6599" w:rsidR="001656BB" w:rsidRPr="00D90063" w:rsidRDefault="00D90063" w:rsidP="000744E8">
            <w:pPr>
              <w:contextualSpacing/>
              <w:rPr>
                <w:rFonts w:ascii="Arial Narrow" w:hAnsi="Arial Narrow"/>
                <w:b/>
                <w:color w:val="000000" w:themeColor="text1"/>
                <w:sz w:val="22"/>
              </w:rPr>
            </w:pPr>
            <w:r>
              <w:rPr>
                <w:rFonts w:ascii="Arial Narrow" w:hAnsi="Arial Narrow"/>
                <w:color w:val="000000" w:themeColor="text1"/>
                <w:sz w:val="22"/>
              </w:rPr>
              <w:t xml:space="preserve">The students will go back to their math journals and write what they learned today dealing with Order of Operations and what they need more help with.  </w:t>
            </w:r>
            <w:r w:rsidR="00345308">
              <w:rPr>
                <w:rFonts w:ascii="Arial Narrow" w:hAnsi="Arial Narrow"/>
                <w:color w:val="000000" w:themeColor="text1"/>
                <w:sz w:val="22"/>
              </w:rPr>
              <w:t xml:space="preserve">They will also do the Order of Operations Exit Quiz.  </w:t>
            </w:r>
            <w:r>
              <w:rPr>
                <w:rFonts w:ascii="Arial Narrow" w:hAnsi="Arial Narrow"/>
                <w:color w:val="000000" w:themeColor="text1"/>
                <w:sz w:val="22"/>
              </w:rPr>
              <w:t>For homework the students will complete the worksheet Make the Number.</w:t>
            </w:r>
          </w:p>
        </w:tc>
      </w:tr>
    </w:tbl>
    <w:p w14:paraId="4F5E0709" w14:textId="77777777" w:rsidR="00C649E7" w:rsidRDefault="00C649E7">
      <w:pPr>
        <w:rPr>
          <w:color w:val="000000" w:themeColor="text1"/>
        </w:rPr>
      </w:pPr>
    </w:p>
    <w:p w14:paraId="5E5FF284" w14:textId="77777777" w:rsidR="00BC164E" w:rsidRDefault="00BC164E">
      <w:pPr>
        <w:rPr>
          <w:color w:val="000000" w:themeColor="text1"/>
        </w:rPr>
      </w:pPr>
    </w:p>
    <w:p w14:paraId="4B4C7805" w14:textId="115D3576" w:rsidR="00BC164E" w:rsidRDefault="00BC164E" w:rsidP="00BC164E">
      <w:hyperlink r:id="rId8" w:history="1">
        <w:r w:rsidRPr="006E006E">
          <w:rPr>
            <w:rStyle w:val="Hyperlink"/>
          </w:rPr>
          <w:t>http://www.dadsworksheets.com/v1/Worksheets/Order%20of%20Operation</w:t>
        </w:r>
        <w:r w:rsidRPr="006E006E">
          <w:rPr>
            <w:rStyle w:val="Hyperlink"/>
          </w:rPr>
          <w:t>s.html</w:t>
        </w:r>
      </w:hyperlink>
      <w:proofErr w:type="gramStart"/>
      <w:r>
        <w:t xml:space="preserve">    great</w:t>
      </w:r>
      <w:proofErr w:type="gramEnd"/>
      <w:r>
        <w:t xml:space="preserve"> website with printable worksheets for order of operations (easy to hard)</w:t>
      </w:r>
    </w:p>
    <w:p w14:paraId="21E78E58" w14:textId="77777777" w:rsidR="00BC164E" w:rsidRDefault="00BC164E">
      <w:pPr>
        <w:rPr>
          <w:color w:val="000000" w:themeColor="text1"/>
        </w:rPr>
      </w:pPr>
    </w:p>
    <w:p w14:paraId="254F8868" w14:textId="77777777" w:rsidR="00BC164E" w:rsidRDefault="00BC164E">
      <w:pPr>
        <w:rPr>
          <w:color w:val="000000" w:themeColor="text1"/>
        </w:rPr>
      </w:pPr>
    </w:p>
    <w:p w14:paraId="2229C15B" w14:textId="77777777" w:rsidR="00BC164E" w:rsidRDefault="00BC164E" w:rsidP="00BC164E">
      <w:pPr>
        <w:widowControl w:val="0"/>
        <w:autoSpaceDE w:val="0"/>
        <w:autoSpaceDN w:val="0"/>
        <w:adjustRightInd w:val="0"/>
        <w:spacing w:after="280"/>
        <w:jc w:val="center"/>
        <w:rPr>
          <w:rFonts w:ascii="Arial" w:hAnsi="Arial" w:cs="Arial"/>
          <w:sz w:val="28"/>
          <w:szCs w:val="28"/>
        </w:rPr>
      </w:pPr>
      <w:proofErr w:type="spellStart"/>
      <w:r>
        <w:rPr>
          <w:rFonts w:ascii="Arial" w:hAnsi="Arial" w:cs="Arial"/>
          <w:color w:val="E82615"/>
          <w:sz w:val="40"/>
          <w:szCs w:val="40"/>
        </w:rPr>
        <w:t>Pemdas</w:t>
      </w:r>
      <w:proofErr w:type="spellEnd"/>
      <w:r>
        <w:rPr>
          <w:rFonts w:ascii="Arial" w:hAnsi="Arial" w:cs="Arial"/>
          <w:color w:val="E82615"/>
          <w:sz w:val="40"/>
          <w:szCs w:val="40"/>
        </w:rPr>
        <w:t xml:space="preserve"> Short Poem</w:t>
      </w:r>
    </w:p>
    <w:p w14:paraId="36EB969A" w14:textId="77777777" w:rsidR="00BC164E" w:rsidRDefault="00BC164E" w:rsidP="00BC164E">
      <w:pPr>
        <w:widowControl w:val="0"/>
        <w:autoSpaceDE w:val="0"/>
        <w:autoSpaceDN w:val="0"/>
        <w:adjustRightInd w:val="0"/>
        <w:spacing w:after="280"/>
        <w:jc w:val="center"/>
        <w:rPr>
          <w:rFonts w:ascii="Arial" w:hAnsi="Arial" w:cs="Arial"/>
          <w:sz w:val="28"/>
          <w:szCs w:val="28"/>
        </w:rPr>
      </w:pPr>
      <w:r>
        <w:rPr>
          <w:rFonts w:ascii="Arial" w:hAnsi="Arial" w:cs="Arial"/>
          <w:sz w:val="28"/>
          <w:szCs w:val="28"/>
        </w:rPr>
        <w:t>[</w:t>
      </w:r>
      <w:r>
        <w:rPr>
          <w:rFonts w:ascii="Arial" w:hAnsi="Arial" w:cs="Arial"/>
          <w:color w:val="E82615"/>
          <w:sz w:val="26"/>
          <w:szCs w:val="26"/>
        </w:rPr>
        <w:t>P</w:t>
      </w:r>
      <w:r>
        <w:rPr>
          <w:rFonts w:ascii="Arial" w:hAnsi="Arial" w:cs="Arial"/>
          <w:sz w:val="28"/>
          <w:szCs w:val="28"/>
        </w:rPr>
        <w:t xml:space="preserve">arentheses, </w:t>
      </w:r>
      <w:r>
        <w:rPr>
          <w:rFonts w:ascii="Arial" w:hAnsi="Arial" w:cs="Arial"/>
          <w:color w:val="E82615"/>
          <w:sz w:val="26"/>
          <w:szCs w:val="26"/>
        </w:rPr>
        <w:t>E</w:t>
      </w:r>
      <w:r>
        <w:rPr>
          <w:rFonts w:ascii="Arial" w:hAnsi="Arial" w:cs="Arial"/>
          <w:sz w:val="28"/>
          <w:szCs w:val="28"/>
        </w:rPr>
        <w:t xml:space="preserve">xponents, </w:t>
      </w:r>
      <w:r>
        <w:rPr>
          <w:rFonts w:ascii="Arial" w:hAnsi="Arial" w:cs="Arial"/>
          <w:color w:val="E82615"/>
          <w:sz w:val="26"/>
          <w:szCs w:val="26"/>
        </w:rPr>
        <w:t>M</w:t>
      </w:r>
      <w:r>
        <w:rPr>
          <w:rFonts w:ascii="Arial" w:hAnsi="Arial" w:cs="Arial"/>
          <w:sz w:val="28"/>
          <w:szCs w:val="28"/>
        </w:rPr>
        <w:t xml:space="preserve">ultiplication, </w:t>
      </w:r>
      <w:r>
        <w:rPr>
          <w:rFonts w:ascii="Arial" w:hAnsi="Arial" w:cs="Arial"/>
          <w:color w:val="E82615"/>
          <w:sz w:val="26"/>
          <w:szCs w:val="26"/>
        </w:rPr>
        <w:t>D</w:t>
      </w:r>
      <w:r>
        <w:rPr>
          <w:rFonts w:ascii="Arial" w:hAnsi="Arial" w:cs="Arial"/>
          <w:sz w:val="28"/>
          <w:szCs w:val="28"/>
        </w:rPr>
        <w:t xml:space="preserve">ivision, </w:t>
      </w:r>
      <w:r>
        <w:rPr>
          <w:rFonts w:ascii="Arial" w:hAnsi="Arial" w:cs="Arial"/>
          <w:color w:val="E82615"/>
          <w:sz w:val="26"/>
          <w:szCs w:val="26"/>
        </w:rPr>
        <w:t>A</w:t>
      </w:r>
      <w:r>
        <w:rPr>
          <w:rFonts w:ascii="Arial" w:hAnsi="Arial" w:cs="Arial"/>
          <w:sz w:val="28"/>
          <w:szCs w:val="28"/>
        </w:rPr>
        <w:t xml:space="preserve">ddition </w:t>
      </w:r>
      <w:r>
        <w:rPr>
          <w:rFonts w:ascii="Arial" w:hAnsi="Arial" w:cs="Arial"/>
          <w:color w:val="E82615"/>
          <w:sz w:val="26"/>
          <w:szCs w:val="26"/>
        </w:rPr>
        <w:t>S</w:t>
      </w:r>
      <w:r>
        <w:rPr>
          <w:rFonts w:ascii="Arial" w:hAnsi="Arial" w:cs="Arial"/>
          <w:sz w:val="28"/>
          <w:szCs w:val="28"/>
        </w:rPr>
        <w:t>ubtraction]</w:t>
      </w:r>
    </w:p>
    <w:p w14:paraId="06FD63EC" w14:textId="77777777" w:rsidR="00BC164E" w:rsidRDefault="00BC164E" w:rsidP="00BC164E">
      <w:pPr>
        <w:widowControl w:val="0"/>
        <w:autoSpaceDE w:val="0"/>
        <w:autoSpaceDN w:val="0"/>
        <w:adjustRightInd w:val="0"/>
        <w:spacing w:after="280"/>
        <w:jc w:val="center"/>
        <w:rPr>
          <w:rFonts w:ascii="Arial" w:hAnsi="Arial" w:cs="Arial"/>
          <w:sz w:val="28"/>
          <w:szCs w:val="28"/>
        </w:rPr>
      </w:pPr>
      <w:r>
        <w:rPr>
          <w:rFonts w:ascii="Arial" w:hAnsi="Arial" w:cs="Arial"/>
          <w:sz w:val="28"/>
          <w:szCs w:val="28"/>
        </w:rPr>
        <w:t> </w:t>
      </w:r>
    </w:p>
    <w:p w14:paraId="41EEFD45" w14:textId="77777777" w:rsidR="00BC164E" w:rsidRDefault="00BC164E" w:rsidP="00BC164E">
      <w:pPr>
        <w:rPr>
          <w:rFonts w:ascii="Arial" w:hAnsi="Arial" w:cs="Arial"/>
          <w:sz w:val="28"/>
          <w:szCs w:val="28"/>
        </w:rPr>
      </w:pPr>
      <w:r>
        <w:rPr>
          <w:rFonts w:ascii="Arial" w:hAnsi="Arial" w:cs="Arial"/>
          <w:sz w:val="28"/>
          <w:szCs w:val="28"/>
        </w:rPr>
        <w:t>Multiplication</w:t>
      </w:r>
      <w:proofErr w:type="gramStart"/>
      <w:r>
        <w:rPr>
          <w:rFonts w:ascii="Arial" w:hAnsi="Arial" w:cs="Arial"/>
          <w:sz w:val="28"/>
          <w:szCs w:val="28"/>
        </w:rPr>
        <w:t>, </w:t>
      </w:r>
      <w:proofErr w:type="gramEnd"/>
    </w:p>
    <w:p w14:paraId="0877242D" w14:textId="77777777" w:rsidR="00BC164E" w:rsidRDefault="00BC164E" w:rsidP="00BC164E">
      <w:pPr>
        <w:rPr>
          <w:rFonts w:ascii="Arial" w:hAnsi="Arial" w:cs="Arial"/>
          <w:sz w:val="28"/>
          <w:szCs w:val="28"/>
        </w:rPr>
      </w:pPr>
      <w:r>
        <w:rPr>
          <w:rFonts w:ascii="Arial" w:hAnsi="Arial" w:cs="Arial"/>
          <w:sz w:val="28"/>
          <w:szCs w:val="28"/>
        </w:rPr>
        <w:t>Parentheses</w:t>
      </w:r>
      <w:proofErr w:type="gramStart"/>
      <w:r>
        <w:rPr>
          <w:rFonts w:ascii="Arial" w:hAnsi="Arial" w:cs="Arial"/>
          <w:sz w:val="28"/>
          <w:szCs w:val="28"/>
        </w:rPr>
        <w:t>, </w:t>
      </w:r>
      <w:proofErr w:type="gramEnd"/>
    </w:p>
    <w:p w14:paraId="5DB3793C" w14:textId="77777777" w:rsidR="00BC164E" w:rsidRDefault="00BC164E" w:rsidP="00BC164E">
      <w:pPr>
        <w:rPr>
          <w:rFonts w:ascii="Arial" w:hAnsi="Arial" w:cs="Arial"/>
          <w:sz w:val="28"/>
          <w:szCs w:val="28"/>
        </w:rPr>
      </w:pPr>
      <w:r>
        <w:rPr>
          <w:rFonts w:ascii="Arial" w:hAnsi="Arial" w:cs="Arial"/>
          <w:sz w:val="28"/>
          <w:szCs w:val="28"/>
        </w:rPr>
        <w:t>Add, subtract</w:t>
      </w:r>
      <w:proofErr w:type="gramStart"/>
      <w:r>
        <w:rPr>
          <w:rFonts w:ascii="Arial" w:hAnsi="Arial" w:cs="Arial"/>
          <w:sz w:val="28"/>
          <w:szCs w:val="28"/>
        </w:rPr>
        <w:t>, </w:t>
      </w:r>
      <w:proofErr w:type="gramEnd"/>
    </w:p>
    <w:p w14:paraId="493ED70D" w14:textId="77777777" w:rsidR="00BC164E" w:rsidRDefault="00BC164E" w:rsidP="00BC164E">
      <w:pPr>
        <w:rPr>
          <w:rFonts w:ascii="Arial" w:hAnsi="Arial" w:cs="Arial"/>
          <w:sz w:val="28"/>
          <w:szCs w:val="28"/>
        </w:rPr>
      </w:pPr>
      <w:r>
        <w:rPr>
          <w:rFonts w:ascii="Arial" w:hAnsi="Arial" w:cs="Arial"/>
          <w:sz w:val="28"/>
          <w:szCs w:val="28"/>
        </w:rPr>
        <w:t>Division please… </w:t>
      </w:r>
    </w:p>
    <w:p w14:paraId="0ACCE8EA" w14:textId="77777777" w:rsidR="00BC164E" w:rsidRDefault="00BC164E" w:rsidP="00BC164E">
      <w:pPr>
        <w:rPr>
          <w:rFonts w:ascii="Arial" w:hAnsi="Arial" w:cs="Arial"/>
          <w:sz w:val="28"/>
          <w:szCs w:val="28"/>
        </w:rPr>
      </w:pPr>
      <w:r>
        <w:rPr>
          <w:rFonts w:ascii="Arial" w:hAnsi="Arial" w:cs="Arial"/>
          <w:sz w:val="28"/>
          <w:szCs w:val="28"/>
        </w:rPr>
        <w:t>What comes first</w:t>
      </w:r>
      <w:proofErr w:type="gramStart"/>
      <w:r>
        <w:rPr>
          <w:rFonts w:ascii="Arial" w:hAnsi="Arial" w:cs="Arial"/>
          <w:sz w:val="28"/>
          <w:szCs w:val="28"/>
        </w:rPr>
        <w:t>? </w:t>
      </w:r>
      <w:proofErr w:type="gramEnd"/>
    </w:p>
    <w:p w14:paraId="72100EA7" w14:textId="77777777" w:rsidR="00BC164E" w:rsidRDefault="00BC164E" w:rsidP="00BC164E">
      <w:pPr>
        <w:rPr>
          <w:rFonts w:ascii="Arial" w:hAnsi="Arial" w:cs="Arial"/>
          <w:sz w:val="28"/>
          <w:szCs w:val="28"/>
        </w:rPr>
      </w:pPr>
      <w:r>
        <w:rPr>
          <w:rFonts w:ascii="Arial" w:hAnsi="Arial" w:cs="Arial"/>
          <w:sz w:val="28"/>
          <w:szCs w:val="28"/>
        </w:rPr>
        <w:t>What comes last</w:t>
      </w:r>
      <w:proofErr w:type="gramStart"/>
      <w:r>
        <w:rPr>
          <w:rFonts w:ascii="Arial" w:hAnsi="Arial" w:cs="Arial"/>
          <w:sz w:val="28"/>
          <w:szCs w:val="28"/>
        </w:rPr>
        <w:t>? </w:t>
      </w:r>
      <w:proofErr w:type="gramEnd"/>
    </w:p>
    <w:p w14:paraId="6D0F1EF7" w14:textId="77777777" w:rsidR="00BC164E" w:rsidRDefault="00BC164E" w:rsidP="00BC164E">
      <w:pPr>
        <w:rPr>
          <w:rFonts w:ascii="Arial" w:hAnsi="Arial" w:cs="Arial"/>
          <w:sz w:val="28"/>
          <w:szCs w:val="28"/>
        </w:rPr>
      </w:pPr>
      <w:r>
        <w:rPr>
          <w:rFonts w:ascii="Arial" w:hAnsi="Arial" w:cs="Arial"/>
          <w:color w:val="E82615"/>
          <w:sz w:val="40"/>
          <w:szCs w:val="40"/>
        </w:rPr>
        <w:t>PEMDAS</w:t>
      </w:r>
      <w:r>
        <w:rPr>
          <w:rFonts w:ascii="Arial" w:hAnsi="Arial" w:cs="Arial"/>
          <w:sz w:val="28"/>
          <w:szCs w:val="28"/>
        </w:rPr>
        <w:t xml:space="preserve"> rules, come help fast!</w:t>
      </w:r>
    </w:p>
    <w:p w14:paraId="41A0E068" w14:textId="77777777" w:rsidR="00907163" w:rsidRDefault="00907163" w:rsidP="00BC164E">
      <w:pPr>
        <w:rPr>
          <w:rFonts w:ascii="Arial" w:hAnsi="Arial" w:cs="Arial"/>
          <w:sz w:val="28"/>
          <w:szCs w:val="28"/>
        </w:rPr>
      </w:pPr>
    </w:p>
    <w:p w14:paraId="53CDC9C6" w14:textId="77777777" w:rsidR="00907163" w:rsidRDefault="00907163" w:rsidP="00BC164E">
      <w:pPr>
        <w:rPr>
          <w:rFonts w:ascii="Arial" w:hAnsi="Arial" w:cs="Arial"/>
          <w:sz w:val="28"/>
          <w:szCs w:val="28"/>
        </w:rPr>
      </w:pPr>
    </w:p>
    <w:p w14:paraId="18C2A286" w14:textId="77777777" w:rsidR="00907163" w:rsidRDefault="00907163" w:rsidP="00BC164E">
      <w:pPr>
        <w:rPr>
          <w:rFonts w:ascii="Arial" w:hAnsi="Arial" w:cs="Arial"/>
          <w:sz w:val="28"/>
          <w:szCs w:val="28"/>
        </w:rPr>
      </w:pPr>
    </w:p>
    <w:p w14:paraId="7DE1B03D" w14:textId="77777777" w:rsidR="00907163" w:rsidRDefault="00907163" w:rsidP="00BC164E">
      <w:pPr>
        <w:rPr>
          <w:rFonts w:ascii="Arial" w:hAnsi="Arial" w:cs="Arial"/>
          <w:sz w:val="28"/>
          <w:szCs w:val="28"/>
        </w:rPr>
      </w:pPr>
    </w:p>
    <w:p w14:paraId="563311E4" w14:textId="77777777" w:rsidR="00907163" w:rsidRDefault="00907163" w:rsidP="00BC164E">
      <w:pPr>
        <w:rPr>
          <w:rFonts w:ascii="Arial" w:hAnsi="Arial" w:cs="Arial"/>
          <w:sz w:val="28"/>
          <w:szCs w:val="28"/>
        </w:rPr>
      </w:pPr>
    </w:p>
    <w:p w14:paraId="004229E1" w14:textId="77777777" w:rsidR="00907163" w:rsidRDefault="00907163" w:rsidP="00BC164E">
      <w:pPr>
        <w:rPr>
          <w:rFonts w:ascii="Arial" w:hAnsi="Arial" w:cs="Arial"/>
          <w:sz w:val="28"/>
          <w:szCs w:val="28"/>
        </w:rPr>
      </w:pPr>
    </w:p>
    <w:p w14:paraId="054D4C3F" w14:textId="77777777" w:rsidR="00907163" w:rsidRDefault="00907163" w:rsidP="00BC164E">
      <w:pPr>
        <w:rPr>
          <w:rFonts w:ascii="Arial" w:hAnsi="Arial" w:cs="Arial"/>
          <w:sz w:val="28"/>
          <w:szCs w:val="28"/>
        </w:rPr>
      </w:pPr>
    </w:p>
    <w:p w14:paraId="7823E522" w14:textId="77777777" w:rsidR="00BC164E" w:rsidRDefault="00BC164E" w:rsidP="00BC164E"/>
    <w:p w14:paraId="141A4FDA" w14:textId="77777777" w:rsidR="00BC164E" w:rsidRDefault="00BC164E" w:rsidP="00BC164E">
      <w:pPr>
        <w:widowControl w:val="0"/>
        <w:autoSpaceDE w:val="0"/>
        <w:autoSpaceDN w:val="0"/>
        <w:adjustRightInd w:val="0"/>
        <w:spacing w:after="280"/>
        <w:jc w:val="center"/>
        <w:rPr>
          <w:rFonts w:ascii="Arial" w:hAnsi="Arial" w:cs="Arial"/>
          <w:sz w:val="28"/>
          <w:szCs w:val="28"/>
        </w:rPr>
      </w:pPr>
      <w:proofErr w:type="spellStart"/>
      <w:r>
        <w:rPr>
          <w:rFonts w:ascii="Arial" w:hAnsi="Arial" w:cs="Arial"/>
          <w:color w:val="E82615"/>
          <w:sz w:val="40"/>
          <w:szCs w:val="40"/>
        </w:rPr>
        <w:t>Pemdas</w:t>
      </w:r>
      <w:proofErr w:type="spellEnd"/>
      <w:r>
        <w:rPr>
          <w:rFonts w:ascii="Arial" w:hAnsi="Arial" w:cs="Arial"/>
          <w:color w:val="E82615"/>
          <w:sz w:val="40"/>
          <w:szCs w:val="40"/>
        </w:rPr>
        <w:t xml:space="preserve"> Limericks</w:t>
      </w:r>
    </w:p>
    <w:p w14:paraId="50761378" w14:textId="77777777" w:rsidR="00BC164E" w:rsidRDefault="00BC164E" w:rsidP="00BC164E">
      <w:pPr>
        <w:widowControl w:val="0"/>
        <w:autoSpaceDE w:val="0"/>
        <w:autoSpaceDN w:val="0"/>
        <w:adjustRightInd w:val="0"/>
        <w:spacing w:after="280"/>
        <w:jc w:val="center"/>
        <w:rPr>
          <w:rFonts w:ascii="Arial" w:hAnsi="Arial" w:cs="Arial"/>
          <w:sz w:val="28"/>
          <w:szCs w:val="28"/>
        </w:rPr>
      </w:pPr>
      <w:r>
        <w:rPr>
          <w:rFonts w:ascii="Arial" w:hAnsi="Arial" w:cs="Arial"/>
          <w:sz w:val="28"/>
          <w:szCs w:val="28"/>
        </w:rPr>
        <w:t>[</w:t>
      </w:r>
      <w:r>
        <w:rPr>
          <w:rFonts w:ascii="Arial" w:hAnsi="Arial" w:cs="Arial"/>
          <w:color w:val="E82615"/>
          <w:sz w:val="26"/>
          <w:szCs w:val="26"/>
        </w:rPr>
        <w:t>P</w:t>
      </w:r>
      <w:r>
        <w:rPr>
          <w:rFonts w:ascii="Arial" w:hAnsi="Arial" w:cs="Arial"/>
          <w:sz w:val="28"/>
          <w:szCs w:val="28"/>
        </w:rPr>
        <w:t xml:space="preserve">arentheses, </w:t>
      </w:r>
      <w:r>
        <w:rPr>
          <w:rFonts w:ascii="Arial" w:hAnsi="Arial" w:cs="Arial"/>
          <w:color w:val="E82615"/>
          <w:sz w:val="26"/>
          <w:szCs w:val="26"/>
        </w:rPr>
        <w:t>E</w:t>
      </w:r>
      <w:r>
        <w:rPr>
          <w:rFonts w:ascii="Arial" w:hAnsi="Arial" w:cs="Arial"/>
          <w:sz w:val="28"/>
          <w:szCs w:val="28"/>
        </w:rPr>
        <w:t xml:space="preserve">xponents, </w:t>
      </w:r>
      <w:r>
        <w:rPr>
          <w:rFonts w:ascii="Arial" w:hAnsi="Arial" w:cs="Arial"/>
          <w:color w:val="E82615"/>
          <w:sz w:val="26"/>
          <w:szCs w:val="26"/>
        </w:rPr>
        <w:t>M</w:t>
      </w:r>
      <w:r>
        <w:rPr>
          <w:rFonts w:ascii="Arial" w:hAnsi="Arial" w:cs="Arial"/>
          <w:sz w:val="28"/>
          <w:szCs w:val="28"/>
        </w:rPr>
        <w:t xml:space="preserve">ultiplication, </w:t>
      </w:r>
      <w:r>
        <w:rPr>
          <w:rFonts w:ascii="Arial" w:hAnsi="Arial" w:cs="Arial"/>
          <w:color w:val="E82615"/>
          <w:sz w:val="26"/>
          <w:szCs w:val="26"/>
        </w:rPr>
        <w:t>D</w:t>
      </w:r>
      <w:r>
        <w:rPr>
          <w:rFonts w:ascii="Arial" w:hAnsi="Arial" w:cs="Arial"/>
          <w:sz w:val="28"/>
          <w:szCs w:val="28"/>
        </w:rPr>
        <w:t xml:space="preserve">ivision, </w:t>
      </w:r>
      <w:r>
        <w:rPr>
          <w:rFonts w:ascii="Arial" w:hAnsi="Arial" w:cs="Arial"/>
          <w:color w:val="E82615"/>
          <w:sz w:val="26"/>
          <w:szCs w:val="26"/>
        </w:rPr>
        <w:t>A</w:t>
      </w:r>
      <w:r>
        <w:rPr>
          <w:rFonts w:ascii="Arial" w:hAnsi="Arial" w:cs="Arial"/>
          <w:sz w:val="28"/>
          <w:szCs w:val="28"/>
        </w:rPr>
        <w:t xml:space="preserve">ddition </w:t>
      </w:r>
      <w:r>
        <w:rPr>
          <w:rFonts w:ascii="Arial" w:hAnsi="Arial" w:cs="Arial"/>
          <w:color w:val="E82615"/>
          <w:sz w:val="26"/>
          <w:szCs w:val="26"/>
        </w:rPr>
        <w:t>S</w:t>
      </w:r>
      <w:r>
        <w:rPr>
          <w:rFonts w:ascii="Arial" w:hAnsi="Arial" w:cs="Arial"/>
          <w:sz w:val="28"/>
          <w:szCs w:val="28"/>
        </w:rPr>
        <w:t>ubtraction]</w:t>
      </w:r>
    </w:p>
    <w:p w14:paraId="5CD5C20D" w14:textId="77777777" w:rsidR="00BC164E" w:rsidRDefault="00BC164E" w:rsidP="00BC164E">
      <w:r>
        <w:rPr>
          <w:rFonts w:ascii="Arial" w:hAnsi="Arial" w:cs="Arial"/>
          <w:color w:val="E82615"/>
          <w:sz w:val="40"/>
          <w:szCs w:val="40"/>
        </w:rPr>
        <w:t> PEMDAS</w:t>
      </w:r>
      <w:r>
        <w:rPr>
          <w:rFonts w:ascii="Arial" w:hAnsi="Arial" w:cs="Arial"/>
          <w:sz w:val="28"/>
          <w:szCs w:val="28"/>
        </w:rPr>
        <w:t>, the ruler of order</w:t>
      </w:r>
      <w:proofErr w:type="gramStart"/>
      <w:r>
        <w:rPr>
          <w:rFonts w:ascii="Arial" w:hAnsi="Arial" w:cs="Arial"/>
          <w:sz w:val="28"/>
          <w:szCs w:val="28"/>
        </w:rPr>
        <w:t>, </w:t>
      </w:r>
      <w:proofErr w:type="gramEnd"/>
      <w:r>
        <w:rPr>
          <w:rFonts w:ascii="Arial" w:hAnsi="Arial" w:cs="Arial"/>
          <w:sz w:val="28"/>
          <w:szCs w:val="28"/>
        </w:rPr>
        <w:t>To be followed both sides of the border, Skip it you’ll see, You can’t solve properly, And the grades you receive will be shorter…   </w:t>
      </w:r>
      <w:r>
        <w:rPr>
          <w:rFonts w:ascii="Arial" w:hAnsi="Arial" w:cs="Arial"/>
          <w:noProof/>
          <w:sz w:val="28"/>
          <w:szCs w:val="28"/>
        </w:rPr>
        <w:drawing>
          <wp:inline distT="0" distB="0" distL="0" distR="0" wp14:anchorId="76910909" wp14:editId="3514A67D">
            <wp:extent cx="1371600" cy="3429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342900"/>
                    </a:xfrm>
                    <a:prstGeom prst="rect">
                      <a:avLst/>
                    </a:prstGeom>
                    <a:noFill/>
                    <a:ln>
                      <a:noFill/>
                    </a:ln>
                  </pic:spPr>
                </pic:pic>
              </a:graphicData>
            </a:graphic>
          </wp:inline>
        </w:drawing>
      </w:r>
      <w:r>
        <w:rPr>
          <w:rFonts w:ascii="Arial" w:hAnsi="Arial" w:cs="Arial"/>
          <w:sz w:val="28"/>
          <w:szCs w:val="28"/>
        </w:rPr>
        <w:t xml:space="preserve"> Said math teacher, Misses Quite-Mean, Why are you sure? It’s not 144? She pulled out her </w:t>
      </w:r>
      <w:r>
        <w:rPr>
          <w:rFonts w:ascii="Arial" w:hAnsi="Arial" w:cs="Arial"/>
          <w:color w:val="E82615"/>
          <w:sz w:val="40"/>
          <w:szCs w:val="40"/>
        </w:rPr>
        <w:t>PEMDAS</w:t>
      </w:r>
      <w:r>
        <w:rPr>
          <w:rFonts w:ascii="Arial" w:hAnsi="Arial" w:cs="Arial"/>
          <w:sz w:val="28"/>
          <w:szCs w:val="28"/>
        </w:rPr>
        <w:t xml:space="preserve"> machine…    Products before difference- I’ll die! Without </w:t>
      </w:r>
      <w:r>
        <w:rPr>
          <w:rFonts w:ascii="Arial" w:hAnsi="Arial" w:cs="Arial"/>
          <w:color w:val="E82615"/>
          <w:sz w:val="40"/>
          <w:szCs w:val="40"/>
        </w:rPr>
        <w:t>PEMDAS</w:t>
      </w:r>
      <w:r>
        <w:rPr>
          <w:rFonts w:ascii="Arial" w:hAnsi="Arial" w:cs="Arial"/>
          <w:sz w:val="28"/>
          <w:szCs w:val="28"/>
        </w:rPr>
        <w:t xml:space="preserve"> right here by my side, Now that I know, The way of math flow, I figure my problems with pride….   Parentheses, exponents first, Multiplication is next, but not worse, Division I say,  The next one to play, Add, subtract... Don't do the reverse!</w:t>
      </w:r>
    </w:p>
    <w:p w14:paraId="0F82564D" w14:textId="77777777" w:rsidR="00BC164E" w:rsidRDefault="00BC164E" w:rsidP="00BC164E"/>
    <w:p w14:paraId="163578D4" w14:textId="77777777" w:rsidR="00BC164E" w:rsidRDefault="00BC164E" w:rsidP="00BC164E">
      <w:pPr>
        <w:widowControl w:val="0"/>
        <w:autoSpaceDE w:val="0"/>
        <w:autoSpaceDN w:val="0"/>
        <w:adjustRightInd w:val="0"/>
        <w:spacing w:after="260"/>
        <w:rPr>
          <w:rFonts w:ascii="Arial" w:hAnsi="Arial" w:cs="Arial"/>
          <w:color w:val="E82615"/>
          <w:sz w:val="28"/>
          <w:szCs w:val="28"/>
        </w:rPr>
      </w:pPr>
    </w:p>
    <w:p w14:paraId="0172C683" w14:textId="77777777" w:rsidR="00907163" w:rsidRDefault="00907163" w:rsidP="00BC164E">
      <w:pPr>
        <w:widowControl w:val="0"/>
        <w:autoSpaceDE w:val="0"/>
        <w:autoSpaceDN w:val="0"/>
        <w:adjustRightInd w:val="0"/>
        <w:spacing w:after="260"/>
        <w:rPr>
          <w:rFonts w:ascii="Arial" w:hAnsi="Arial" w:cs="Arial"/>
          <w:color w:val="E82615"/>
          <w:sz w:val="28"/>
          <w:szCs w:val="28"/>
        </w:rPr>
      </w:pPr>
    </w:p>
    <w:p w14:paraId="2B36453A"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5C0A871F"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1AEE98B7"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4E655FE6"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221CD5F8"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474955A6"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636790E0"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172DDDD5"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55A402E7"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10103F8C"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5A62995A"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13A1F414"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471D69B3"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4E6CC7FA" w14:textId="77777777" w:rsidR="00907163" w:rsidRDefault="00907163" w:rsidP="00BC164E">
      <w:pPr>
        <w:widowControl w:val="0"/>
        <w:autoSpaceDE w:val="0"/>
        <w:autoSpaceDN w:val="0"/>
        <w:adjustRightInd w:val="0"/>
        <w:spacing w:after="260"/>
        <w:jc w:val="center"/>
        <w:rPr>
          <w:rFonts w:ascii="Arial" w:hAnsi="Arial" w:cs="Arial"/>
          <w:color w:val="E82615"/>
          <w:sz w:val="28"/>
          <w:szCs w:val="28"/>
        </w:rPr>
      </w:pPr>
    </w:p>
    <w:p w14:paraId="1C6920FA" w14:textId="77777777" w:rsidR="00BC164E" w:rsidRPr="003B1215" w:rsidRDefault="00BC164E" w:rsidP="00BC164E">
      <w:pPr>
        <w:widowControl w:val="0"/>
        <w:autoSpaceDE w:val="0"/>
        <w:autoSpaceDN w:val="0"/>
        <w:adjustRightInd w:val="0"/>
        <w:spacing w:after="260"/>
        <w:jc w:val="center"/>
        <w:rPr>
          <w:rFonts w:ascii="Arial" w:hAnsi="Arial" w:cs="Arial"/>
          <w:sz w:val="28"/>
          <w:szCs w:val="28"/>
        </w:rPr>
      </w:pPr>
      <w:r w:rsidRPr="003B1215">
        <w:rPr>
          <w:rFonts w:ascii="Arial" w:hAnsi="Arial" w:cs="Arial"/>
          <w:color w:val="E82615"/>
          <w:sz w:val="28"/>
          <w:szCs w:val="28"/>
        </w:rPr>
        <w:t>PEMDAS</w:t>
      </w:r>
    </w:p>
    <w:p w14:paraId="0822E6FF" w14:textId="77777777" w:rsidR="00BC164E" w:rsidRPr="003B1215" w:rsidRDefault="00BC164E" w:rsidP="00BC164E">
      <w:pPr>
        <w:widowControl w:val="0"/>
        <w:autoSpaceDE w:val="0"/>
        <w:autoSpaceDN w:val="0"/>
        <w:adjustRightInd w:val="0"/>
        <w:jc w:val="center"/>
        <w:rPr>
          <w:rFonts w:ascii="Arial" w:hAnsi="Arial" w:cs="Arial"/>
          <w:color w:val="E4481F"/>
          <w:sz w:val="28"/>
          <w:szCs w:val="28"/>
        </w:rPr>
      </w:pPr>
      <w:r w:rsidRPr="003B1215">
        <w:rPr>
          <w:rFonts w:ascii="Arial" w:hAnsi="Arial" w:cs="Arial"/>
          <w:color w:val="E4481F"/>
          <w:sz w:val="28"/>
          <w:szCs w:val="28"/>
        </w:rPr>
        <w:t>PEMDAS!!!</w:t>
      </w:r>
    </w:p>
    <w:p w14:paraId="3E0485C0"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Yelled teacher,</w:t>
      </w:r>
    </w:p>
    <w:p w14:paraId="4E8BEAAB"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Voice loud like chimes,</w:t>
      </w:r>
    </w:p>
    <w:p w14:paraId="68B68CBE"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Know what comes first,</w:t>
      </w:r>
    </w:p>
    <w:p w14:paraId="3E424112"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Subtraction or times...</w:t>
      </w:r>
    </w:p>
    <w:p w14:paraId="0EC72689"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Or division, or adding, or any old math,</w:t>
      </w:r>
    </w:p>
    <w:p w14:paraId="091E04D4"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If you can't learn your </w:t>
      </w:r>
      <w:r w:rsidRPr="003B1215">
        <w:rPr>
          <w:rFonts w:ascii="Arial" w:hAnsi="Arial" w:cs="Arial"/>
          <w:color w:val="E4481F"/>
          <w:sz w:val="28"/>
          <w:szCs w:val="28"/>
        </w:rPr>
        <w:t>PEMDAS</w:t>
      </w:r>
      <w:r w:rsidRPr="003B1215">
        <w:rPr>
          <w:rFonts w:ascii="Arial" w:hAnsi="Arial" w:cs="Arial"/>
          <w:color w:val="772085"/>
          <w:sz w:val="28"/>
          <w:szCs w:val="28"/>
        </w:rPr>
        <w:t>,</w:t>
      </w:r>
    </w:p>
    <w:p w14:paraId="5FABEF30"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You can't pass my class!!!</w:t>
      </w:r>
    </w:p>
    <w:p w14:paraId="6203EACA"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The name of the teacher was Mary McGrath,</w:t>
      </w:r>
    </w:p>
    <w:p w14:paraId="4B5325DE"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And getting math wrong,</w:t>
      </w:r>
    </w:p>
    <w:p w14:paraId="4FE0915C"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Incurred all her wrath!</w:t>
      </w:r>
    </w:p>
    <w:p w14:paraId="75355CD9"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And </w:t>
      </w:r>
      <w:r w:rsidRPr="003B1215">
        <w:rPr>
          <w:rFonts w:ascii="Arial" w:hAnsi="Arial" w:cs="Arial"/>
          <w:color w:val="E4481F"/>
          <w:sz w:val="28"/>
          <w:szCs w:val="28"/>
        </w:rPr>
        <w:t>PEMDAS</w:t>
      </w:r>
      <w:r w:rsidRPr="003B1215">
        <w:rPr>
          <w:rFonts w:ascii="Arial" w:hAnsi="Arial" w:cs="Arial"/>
          <w:color w:val="772085"/>
          <w:sz w:val="28"/>
          <w:szCs w:val="28"/>
        </w:rPr>
        <w:t xml:space="preserve"> she said,</w:t>
      </w:r>
    </w:p>
    <w:p w14:paraId="1B37D64A"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Makes you so right,</w:t>
      </w:r>
    </w:p>
    <w:p w14:paraId="48248643"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When you've seen </w:t>
      </w:r>
      <w:r w:rsidRPr="003B1215">
        <w:rPr>
          <w:rFonts w:ascii="Arial" w:hAnsi="Arial" w:cs="Arial"/>
          <w:color w:val="E4481F"/>
          <w:sz w:val="28"/>
          <w:szCs w:val="28"/>
        </w:rPr>
        <w:t>PEMDAS</w:t>
      </w:r>
      <w:r w:rsidRPr="003B1215">
        <w:rPr>
          <w:rFonts w:ascii="Arial" w:hAnsi="Arial" w:cs="Arial"/>
          <w:color w:val="772085"/>
          <w:sz w:val="28"/>
          <w:szCs w:val="28"/>
        </w:rPr>
        <w:t xml:space="preserve">, </w:t>
      </w:r>
    </w:p>
    <w:p w14:paraId="3C3F86B7"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You've seen the light...</w:t>
      </w:r>
    </w:p>
    <w:p w14:paraId="6C1FF42B"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Let's learn it again,</w:t>
      </w:r>
    </w:p>
    <w:p w14:paraId="20E6FFB9"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The order of math,</w:t>
      </w:r>
    </w:p>
    <w:p w14:paraId="58ED1779"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E4481F"/>
          <w:sz w:val="28"/>
          <w:szCs w:val="28"/>
        </w:rPr>
        <w:t>PEMDAS</w:t>
      </w:r>
      <w:r w:rsidRPr="003B1215">
        <w:rPr>
          <w:rFonts w:ascii="Arial" w:hAnsi="Arial" w:cs="Arial"/>
          <w:color w:val="772085"/>
          <w:sz w:val="28"/>
          <w:szCs w:val="28"/>
        </w:rPr>
        <w:t>, so fine,</w:t>
      </w:r>
    </w:p>
    <w:p w14:paraId="1AAA70CC"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Like pockets of cash!!! </w:t>
      </w:r>
    </w:p>
    <w:p w14:paraId="17B614E8"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6AF422"/>
          <w:sz w:val="28"/>
          <w:szCs w:val="28"/>
        </w:rPr>
        <w:t>P</w:t>
      </w:r>
      <w:r w:rsidRPr="003B1215">
        <w:rPr>
          <w:rFonts w:ascii="Arial" w:hAnsi="Arial" w:cs="Arial"/>
          <w:color w:val="772085"/>
          <w:sz w:val="28"/>
          <w:szCs w:val="28"/>
        </w:rPr>
        <w:t>arenthesis first,</w:t>
      </w:r>
    </w:p>
    <w:p w14:paraId="3F4CD71B"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Subtracting is last...</w:t>
      </w:r>
    </w:p>
    <w:p w14:paraId="01E503F3"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Multiplication, Division,</w:t>
      </w:r>
    </w:p>
    <w:p w14:paraId="49D52C49"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The vote has been cast...</w:t>
      </w:r>
    </w:p>
    <w:p w14:paraId="1210D068" w14:textId="77777777" w:rsidR="00BC164E" w:rsidRPr="003B1215" w:rsidRDefault="00BC164E" w:rsidP="00BC164E">
      <w:pPr>
        <w:widowControl w:val="0"/>
        <w:autoSpaceDE w:val="0"/>
        <w:autoSpaceDN w:val="0"/>
        <w:adjustRightInd w:val="0"/>
        <w:jc w:val="center"/>
        <w:rPr>
          <w:rFonts w:ascii="Arial" w:hAnsi="Arial" w:cs="Arial"/>
          <w:color w:val="6AF422"/>
          <w:sz w:val="28"/>
          <w:szCs w:val="28"/>
        </w:rPr>
      </w:pPr>
      <w:r w:rsidRPr="003B1215">
        <w:rPr>
          <w:rFonts w:ascii="Arial" w:hAnsi="Arial" w:cs="Arial"/>
          <w:color w:val="6AF422"/>
          <w:sz w:val="28"/>
          <w:szCs w:val="28"/>
        </w:rPr>
        <w:t>E</w:t>
      </w:r>
      <w:r w:rsidRPr="003B1215">
        <w:rPr>
          <w:rFonts w:ascii="Arial" w:hAnsi="Arial" w:cs="Arial"/>
          <w:color w:val="772085"/>
          <w:sz w:val="28"/>
          <w:szCs w:val="28"/>
        </w:rPr>
        <w:t xml:space="preserve"> for </w:t>
      </w:r>
      <w:r w:rsidRPr="003B1215">
        <w:rPr>
          <w:rFonts w:ascii="Arial" w:hAnsi="Arial" w:cs="Arial"/>
          <w:color w:val="6AF422"/>
          <w:sz w:val="28"/>
          <w:szCs w:val="28"/>
        </w:rPr>
        <w:t>exponents,</w:t>
      </w:r>
    </w:p>
    <w:p w14:paraId="2A17CEC5"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You already know,</w:t>
      </w:r>
    </w:p>
    <w:p w14:paraId="6E641CC0"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Let us say, </w:t>
      </w:r>
      <w:r w:rsidRPr="003B1215">
        <w:rPr>
          <w:rFonts w:ascii="Arial" w:hAnsi="Arial" w:cs="Arial"/>
          <w:noProof/>
          <w:color w:val="FFFFFF"/>
          <w:sz w:val="28"/>
          <w:szCs w:val="28"/>
        </w:rPr>
        <w:drawing>
          <wp:inline distT="0" distB="0" distL="0" distR="0" wp14:anchorId="7443EBF0" wp14:editId="6CBF50EB">
            <wp:extent cx="1028700" cy="952500"/>
            <wp:effectExtent l="0" t="0" r="12700" b="12700"/>
            <wp:docPr id="1" name="Pict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952500"/>
                    </a:xfrm>
                    <a:prstGeom prst="rect">
                      <a:avLst/>
                    </a:prstGeom>
                    <a:noFill/>
                    <a:ln>
                      <a:noFill/>
                    </a:ln>
                  </pic:spPr>
                </pic:pic>
              </a:graphicData>
            </a:graphic>
          </wp:inline>
        </w:drawing>
      </w:r>
    </w:p>
    <w:p w14:paraId="11AFF301"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Makes numbers grow... </w:t>
      </w:r>
    </w:p>
    <w:p w14:paraId="260A2D94"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6AF422"/>
          <w:sz w:val="28"/>
          <w:szCs w:val="28"/>
        </w:rPr>
        <w:t>M,</w:t>
      </w:r>
      <w:r w:rsidRPr="003B1215">
        <w:rPr>
          <w:rFonts w:ascii="Arial" w:hAnsi="Arial" w:cs="Arial"/>
          <w:sz w:val="28"/>
          <w:szCs w:val="28"/>
        </w:rPr>
        <w:t xml:space="preserve"> </w:t>
      </w:r>
      <w:r w:rsidRPr="003B1215">
        <w:rPr>
          <w:rFonts w:ascii="Arial" w:hAnsi="Arial" w:cs="Arial"/>
          <w:color w:val="6AF422"/>
          <w:sz w:val="28"/>
          <w:szCs w:val="28"/>
        </w:rPr>
        <w:t>multiplies</w:t>
      </w:r>
      <w:r w:rsidRPr="003B1215">
        <w:rPr>
          <w:rFonts w:ascii="Arial" w:hAnsi="Arial" w:cs="Arial"/>
          <w:color w:val="772085"/>
          <w:sz w:val="28"/>
          <w:szCs w:val="28"/>
        </w:rPr>
        <w:t>,</w:t>
      </w:r>
    </w:p>
    <w:p w14:paraId="6F8353CA"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Before you go add,</w:t>
      </w:r>
    </w:p>
    <w:p w14:paraId="1C326219"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6AF422"/>
          <w:sz w:val="28"/>
          <w:szCs w:val="28"/>
        </w:rPr>
        <w:t>D's</w:t>
      </w:r>
      <w:r w:rsidRPr="003B1215">
        <w:rPr>
          <w:rFonts w:ascii="Arial" w:hAnsi="Arial" w:cs="Arial"/>
          <w:color w:val="772085"/>
          <w:sz w:val="28"/>
          <w:szCs w:val="28"/>
        </w:rPr>
        <w:t xml:space="preserve"> for </w:t>
      </w:r>
      <w:r w:rsidRPr="003B1215">
        <w:rPr>
          <w:rFonts w:ascii="Arial" w:hAnsi="Arial" w:cs="Arial"/>
          <w:color w:val="6AF422"/>
          <w:sz w:val="28"/>
          <w:szCs w:val="28"/>
        </w:rPr>
        <w:t>division</w:t>
      </w:r>
      <w:r w:rsidRPr="003B1215">
        <w:rPr>
          <w:rFonts w:ascii="Arial" w:hAnsi="Arial" w:cs="Arial"/>
          <w:color w:val="772085"/>
          <w:sz w:val="28"/>
          <w:szCs w:val="28"/>
        </w:rPr>
        <w:t>,</w:t>
      </w:r>
    </w:p>
    <w:p w14:paraId="53EA1A58"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Not </w:t>
      </w:r>
      <w:r w:rsidRPr="003B1215">
        <w:rPr>
          <w:rFonts w:ascii="Arial" w:hAnsi="Arial" w:cs="Arial"/>
          <w:color w:val="002CF9"/>
          <w:sz w:val="28"/>
          <w:szCs w:val="28"/>
        </w:rPr>
        <w:t xml:space="preserve">Dave, </w:t>
      </w:r>
      <w:r w:rsidRPr="003B1215">
        <w:rPr>
          <w:rFonts w:ascii="Arial" w:hAnsi="Arial" w:cs="Arial"/>
          <w:color w:val="001784"/>
          <w:sz w:val="28"/>
          <w:szCs w:val="28"/>
        </w:rPr>
        <w:t>Dog</w:t>
      </w:r>
      <w:r w:rsidRPr="003B1215">
        <w:rPr>
          <w:rFonts w:ascii="Arial" w:hAnsi="Arial" w:cs="Arial"/>
          <w:color w:val="772085"/>
          <w:sz w:val="28"/>
          <w:szCs w:val="28"/>
        </w:rPr>
        <w:t xml:space="preserve"> or </w:t>
      </w:r>
      <w:r w:rsidRPr="003B1215">
        <w:rPr>
          <w:rFonts w:ascii="Arial" w:hAnsi="Arial" w:cs="Arial"/>
          <w:color w:val="002CF9"/>
          <w:sz w:val="28"/>
          <w:szCs w:val="28"/>
        </w:rPr>
        <w:t>Dad</w:t>
      </w:r>
      <w:r w:rsidRPr="003B1215">
        <w:rPr>
          <w:rFonts w:ascii="Arial" w:hAnsi="Arial" w:cs="Arial"/>
          <w:color w:val="772085"/>
          <w:sz w:val="28"/>
          <w:szCs w:val="28"/>
        </w:rPr>
        <w:t>...</w:t>
      </w:r>
    </w:p>
    <w:p w14:paraId="570183D3"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 xml:space="preserve">The </w:t>
      </w:r>
      <w:r w:rsidRPr="003B1215">
        <w:rPr>
          <w:rFonts w:ascii="Arial" w:hAnsi="Arial" w:cs="Arial"/>
          <w:color w:val="6AF422"/>
          <w:sz w:val="28"/>
          <w:szCs w:val="28"/>
        </w:rPr>
        <w:t>A's</w:t>
      </w:r>
      <w:r w:rsidRPr="003B1215">
        <w:rPr>
          <w:rFonts w:ascii="Arial" w:hAnsi="Arial" w:cs="Arial"/>
          <w:color w:val="772085"/>
          <w:sz w:val="28"/>
          <w:szCs w:val="28"/>
        </w:rPr>
        <w:t xml:space="preserve"> for </w:t>
      </w:r>
      <w:r w:rsidRPr="003B1215">
        <w:rPr>
          <w:rFonts w:ascii="Arial" w:hAnsi="Arial" w:cs="Arial"/>
          <w:color w:val="6AF422"/>
          <w:sz w:val="28"/>
          <w:szCs w:val="28"/>
        </w:rPr>
        <w:t>addition,</w:t>
      </w:r>
    </w:p>
    <w:p w14:paraId="702B1808"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772085"/>
          <w:sz w:val="28"/>
          <w:szCs w:val="28"/>
        </w:rPr>
        <w:t>And addition's no fad,</w:t>
      </w:r>
    </w:p>
    <w:p w14:paraId="4045D7B4" w14:textId="77777777" w:rsidR="00BC164E" w:rsidRPr="003B1215" w:rsidRDefault="00BC164E" w:rsidP="00BC164E">
      <w:pPr>
        <w:widowControl w:val="0"/>
        <w:autoSpaceDE w:val="0"/>
        <w:autoSpaceDN w:val="0"/>
        <w:adjustRightInd w:val="0"/>
        <w:jc w:val="center"/>
        <w:rPr>
          <w:rFonts w:ascii="Arial" w:hAnsi="Arial" w:cs="Arial"/>
          <w:color w:val="772085"/>
          <w:sz w:val="28"/>
          <w:szCs w:val="28"/>
        </w:rPr>
      </w:pPr>
      <w:r w:rsidRPr="003B1215">
        <w:rPr>
          <w:rFonts w:ascii="Arial" w:hAnsi="Arial" w:cs="Arial"/>
          <w:color w:val="6AF422"/>
          <w:sz w:val="28"/>
          <w:szCs w:val="28"/>
        </w:rPr>
        <w:t>S</w:t>
      </w:r>
      <w:r w:rsidRPr="003B1215">
        <w:rPr>
          <w:rFonts w:ascii="Arial" w:hAnsi="Arial" w:cs="Arial"/>
          <w:color w:val="772085"/>
          <w:sz w:val="28"/>
          <w:szCs w:val="28"/>
        </w:rPr>
        <w:t xml:space="preserve"> for </w:t>
      </w:r>
      <w:r w:rsidRPr="003B1215">
        <w:rPr>
          <w:rFonts w:ascii="Arial" w:hAnsi="Arial" w:cs="Arial"/>
          <w:color w:val="6AF422"/>
          <w:sz w:val="28"/>
          <w:szCs w:val="28"/>
        </w:rPr>
        <w:t>subtraction,</w:t>
      </w:r>
    </w:p>
    <w:p w14:paraId="5270E457" w14:textId="77777777" w:rsidR="00BC164E" w:rsidRPr="003B1215" w:rsidRDefault="00BC164E" w:rsidP="00BC164E">
      <w:pPr>
        <w:widowControl w:val="0"/>
        <w:autoSpaceDE w:val="0"/>
        <w:autoSpaceDN w:val="0"/>
        <w:adjustRightInd w:val="0"/>
        <w:jc w:val="center"/>
        <w:rPr>
          <w:rFonts w:ascii="Arial" w:hAnsi="Arial" w:cs="Arial"/>
          <w:sz w:val="28"/>
          <w:szCs w:val="28"/>
        </w:rPr>
      </w:pPr>
      <w:r w:rsidRPr="003B1215">
        <w:rPr>
          <w:rFonts w:ascii="Arial" w:hAnsi="Arial" w:cs="Arial"/>
          <w:color w:val="772085"/>
          <w:sz w:val="28"/>
          <w:szCs w:val="28"/>
        </w:rPr>
        <w:t>Who's last but still rad</w:t>
      </w:r>
      <w:proofErr w:type="gramStart"/>
      <w:r w:rsidRPr="003B1215">
        <w:rPr>
          <w:rFonts w:ascii="Arial" w:hAnsi="Arial" w:cs="Arial"/>
          <w:color w:val="772085"/>
          <w:sz w:val="28"/>
          <w:szCs w:val="28"/>
        </w:rPr>
        <w:t>..</w:t>
      </w:r>
      <w:proofErr w:type="gramEnd"/>
      <w:r w:rsidRPr="003B1215">
        <w:rPr>
          <w:rFonts w:ascii="Arial" w:hAnsi="Arial" w:cs="Arial"/>
          <w:color w:val="772085"/>
          <w:sz w:val="28"/>
          <w:szCs w:val="28"/>
        </w:rPr>
        <w:t>.</w:t>
      </w:r>
    </w:p>
    <w:p w14:paraId="4FF4B02D" w14:textId="77777777" w:rsidR="00BC164E" w:rsidRDefault="00BC164E" w:rsidP="00BC164E">
      <w:pPr>
        <w:widowControl w:val="0"/>
        <w:autoSpaceDE w:val="0"/>
        <w:autoSpaceDN w:val="0"/>
        <w:adjustRightInd w:val="0"/>
        <w:spacing w:after="260"/>
        <w:rPr>
          <w:rFonts w:ascii="Arial" w:hAnsi="Arial" w:cs="Arial"/>
          <w:sz w:val="26"/>
          <w:szCs w:val="26"/>
        </w:rPr>
      </w:pPr>
    </w:p>
    <w:p w14:paraId="79178EA1" w14:textId="77777777" w:rsidR="00BC164E" w:rsidRDefault="00BC164E" w:rsidP="00BC164E">
      <w:pPr>
        <w:widowControl w:val="0"/>
        <w:autoSpaceDE w:val="0"/>
        <w:autoSpaceDN w:val="0"/>
        <w:adjustRightInd w:val="0"/>
        <w:jc w:val="center"/>
        <w:rPr>
          <w:rFonts w:ascii="Geneva" w:hAnsi="Geneva" w:cs="Geneva"/>
          <w:sz w:val="26"/>
          <w:szCs w:val="26"/>
        </w:rPr>
      </w:pPr>
    </w:p>
    <w:p w14:paraId="17C79FFD" w14:textId="77777777" w:rsidR="00BC164E" w:rsidRDefault="00BC164E" w:rsidP="00BC164E">
      <w:pPr>
        <w:widowControl w:val="0"/>
        <w:autoSpaceDE w:val="0"/>
        <w:autoSpaceDN w:val="0"/>
        <w:adjustRightInd w:val="0"/>
        <w:spacing w:after="260"/>
        <w:jc w:val="center"/>
        <w:rPr>
          <w:rFonts w:ascii="Geneva" w:hAnsi="Geneva" w:cs="Geneva"/>
          <w:sz w:val="26"/>
          <w:szCs w:val="26"/>
        </w:rPr>
      </w:pPr>
      <w:r>
        <w:rPr>
          <w:rFonts w:ascii="Geneva" w:hAnsi="Geneva" w:cs="Geneva"/>
          <w:color w:val="0021BD"/>
          <w:sz w:val="64"/>
          <w:szCs w:val="64"/>
        </w:rPr>
        <w:t>Part II</w:t>
      </w:r>
    </w:p>
    <w:p w14:paraId="4C5E279E" w14:textId="4E89A09C" w:rsidR="00BC164E" w:rsidRDefault="00BC164E" w:rsidP="00907163">
      <w:pPr>
        <w:widowControl w:val="0"/>
        <w:autoSpaceDE w:val="0"/>
        <w:autoSpaceDN w:val="0"/>
        <w:adjustRightInd w:val="0"/>
        <w:spacing w:after="260"/>
        <w:jc w:val="center"/>
        <w:rPr>
          <w:rFonts w:ascii="Geneva" w:hAnsi="Geneva" w:cs="Geneva"/>
          <w:sz w:val="26"/>
          <w:szCs w:val="26"/>
        </w:rPr>
      </w:pPr>
      <w:r>
        <w:rPr>
          <w:rFonts w:ascii="Geneva" w:hAnsi="Geneva" w:cs="Geneva"/>
          <w:color w:val="772085"/>
          <w:sz w:val="32"/>
          <w:szCs w:val="32"/>
        </w:rPr>
        <w:t>That same afternoon</w:t>
      </w:r>
      <w:proofErr w:type="gramStart"/>
      <w:r>
        <w:rPr>
          <w:rFonts w:ascii="Geneva" w:hAnsi="Geneva" w:cs="Geneva"/>
          <w:color w:val="772085"/>
          <w:sz w:val="32"/>
          <w:szCs w:val="32"/>
        </w:rPr>
        <w:t>, </w:t>
      </w:r>
      <w:proofErr w:type="gramEnd"/>
      <w:r>
        <w:rPr>
          <w:rFonts w:ascii="Geneva" w:hAnsi="Geneva" w:cs="Geneva"/>
          <w:color w:val="772085"/>
          <w:sz w:val="32"/>
          <w:szCs w:val="32"/>
        </w:rPr>
        <w:t xml:space="preserve">In our math class, Something bad happened,  With Mary McGrath... An innocent boy, Joey Zach </w:t>
      </w:r>
      <w:proofErr w:type="spellStart"/>
      <w:r>
        <w:rPr>
          <w:rFonts w:ascii="Geneva" w:hAnsi="Geneva" w:cs="Geneva"/>
          <w:color w:val="772085"/>
          <w:sz w:val="32"/>
          <w:szCs w:val="32"/>
        </w:rPr>
        <w:t>Zemjas</w:t>
      </w:r>
      <w:proofErr w:type="spellEnd"/>
      <w:r>
        <w:rPr>
          <w:rFonts w:ascii="Geneva" w:hAnsi="Geneva" w:cs="Geneva"/>
          <w:color w:val="772085"/>
          <w:sz w:val="32"/>
          <w:szCs w:val="32"/>
        </w:rPr>
        <w:t xml:space="preserve">, Discovered what happens,  When you forget </w:t>
      </w:r>
      <w:r>
        <w:rPr>
          <w:rFonts w:ascii="Geneva" w:hAnsi="Geneva" w:cs="Geneva"/>
          <w:color w:val="E4481F"/>
          <w:sz w:val="32"/>
          <w:szCs w:val="32"/>
        </w:rPr>
        <w:t>PEMDAS</w:t>
      </w:r>
      <w:r>
        <w:rPr>
          <w:rFonts w:ascii="Geneva" w:hAnsi="Geneva" w:cs="Geneva"/>
          <w:color w:val="772085"/>
          <w:sz w:val="32"/>
          <w:szCs w:val="32"/>
        </w:rPr>
        <w:t>... Now I can say, McGrath is real mean, Resident evil, Mean-teacher-queen!!! But back to my story</w:t>
      </w:r>
      <w:proofErr w:type="gramStart"/>
      <w:r>
        <w:rPr>
          <w:rFonts w:ascii="Geneva" w:hAnsi="Geneva" w:cs="Geneva"/>
          <w:color w:val="772085"/>
          <w:sz w:val="32"/>
          <w:szCs w:val="32"/>
        </w:rPr>
        <w:t>, </w:t>
      </w:r>
      <w:proofErr w:type="gramEnd"/>
      <w:r>
        <w:rPr>
          <w:rFonts w:ascii="Geneva" w:hAnsi="Geneva" w:cs="Geneva"/>
          <w:color w:val="772085"/>
          <w:sz w:val="32"/>
          <w:szCs w:val="32"/>
        </w:rPr>
        <w:t xml:space="preserve">And Joey's big blunder, At least he's alive, And that's a true wonder... McGrath made a problem, For us, to be solved, But Joe didn't care, He wasn't involved... The problem she'd written, 4 X 3 - 2... Wasn't so hard,  If you just thought it through... But Joey had trouble, He made a mistake, His </w:t>
      </w:r>
      <w:r>
        <w:rPr>
          <w:rFonts w:ascii="Geneva" w:hAnsi="Geneva" w:cs="Geneva"/>
          <w:color w:val="E4481F"/>
          <w:sz w:val="32"/>
          <w:szCs w:val="32"/>
        </w:rPr>
        <w:t>PEMDAS</w:t>
      </w:r>
      <w:r>
        <w:rPr>
          <w:rFonts w:ascii="Geneva" w:hAnsi="Geneva" w:cs="Geneva"/>
          <w:color w:val="772085"/>
          <w:sz w:val="32"/>
          <w:szCs w:val="32"/>
        </w:rPr>
        <w:t xml:space="preserve"> was raw,  Like the batter of cake... Joey said, 3-2 is 1, And 4 X 1 is 4, Four's the answer,  I'm satisfied, and feeling pretty sure... McGrath grabbed Joey's little hand, And yanked him from his seat, You ignored the rule of </w:t>
      </w:r>
      <w:r>
        <w:rPr>
          <w:rFonts w:ascii="Geneva" w:hAnsi="Geneva" w:cs="Geneva"/>
          <w:color w:val="E4481F"/>
          <w:sz w:val="32"/>
          <w:szCs w:val="32"/>
        </w:rPr>
        <w:t>PEMDAS</w:t>
      </w:r>
      <w:r>
        <w:rPr>
          <w:rFonts w:ascii="Geneva" w:hAnsi="Geneva" w:cs="Geneva"/>
          <w:color w:val="772085"/>
          <w:sz w:val="32"/>
          <w:szCs w:val="32"/>
        </w:rPr>
        <w:t>, It's time for your defeat!!! </w:t>
      </w:r>
      <w:r>
        <w:rPr>
          <w:rFonts w:ascii="Geneva" w:hAnsi="Geneva" w:cs="Geneva"/>
          <w:color w:val="E4481F"/>
          <w:sz w:val="32"/>
          <w:szCs w:val="32"/>
        </w:rPr>
        <w:t>PEMDAS-SCHMEMDAS-GEMDAS-GOO</w:t>
      </w:r>
      <w:proofErr w:type="gramStart"/>
      <w:r>
        <w:rPr>
          <w:rFonts w:ascii="Geneva" w:hAnsi="Geneva" w:cs="Geneva"/>
          <w:color w:val="E4481F"/>
          <w:sz w:val="32"/>
          <w:szCs w:val="32"/>
        </w:rPr>
        <w:t>!</w:t>
      </w:r>
      <w:r>
        <w:rPr>
          <w:rFonts w:ascii="Geneva" w:hAnsi="Geneva" w:cs="Geneva"/>
          <w:color w:val="772085"/>
          <w:sz w:val="32"/>
          <w:szCs w:val="32"/>
        </w:rPr>
        <w:t> </w:t>
      </w:r>
      <w:proofErr w:type="gramEnd"/>
      <w:r>
        <w:rPr>
          <w:rFonts w:ascii="Geneva" w:hAnsi="Geneva" w:cs="Geneva"/>
          <w:color w:val="772085"/>
          <w:sz w:val="32"/>
          <w:szCs w:val="32"/>
        </w:rPr>
        <w:t>Yelled Joey to the class, McGrath turned red,  McGrath turned blue, This day will be your last!!! She twisted Joey's left arm</w:t>
      </w:r>
      <w:proofErr w:type="gramStart"/>
      <w:r>
        <w:rPr>
          <w:rFonts w:ascii="Geneva" w:hAnsi="Geneva" w:cs="Geneva"/>
          <w:color w:val="772085"/>
          <w:sz w:val="32"/>
          <w:szCs w:val="32"/>
        </w:rPr>
        <w:t>, </w:t>
      </w:r>
      <w:proofErr w:type="gramEnd"/>
      <w:r>
        <w:rPr>
          <w:rFonts w:ascii="Geneva" w:hAnsi="Geneva" w:cs="Geneva"/>
          <w:color w:val="772085"/>
          <w:sz w:val="32"/>
          <w:szCs w:val="32"/>
        </w:rPr>
        <w:t>Back behind his head, Probably should have hurt a lot,  But Joey laughed instead... Then she bent him silly, Glued him to the wall,  Used a pound of super-glue,  So sure he'd never fall... Parts of Joe she mushed up, And twisted him to spell, </w:t>
      </w:r>
      <w:r>
        <w:rPr>
          <w:rFonts w:ascii="Geneva" w:hAnsi="Geneva" w:cs="Geneva"/>
          <w:color w:val="E4481F"/>
          <w:sz w:val="32"/>
          <w:szCs w:val="32"/>
        </w:rPr>
        <w:t xml:space="preserve">PEMDAS, PEMDAS, PEMDAS </w:t>
      </w:r>
      <w:r>
        <w:rPr>
          <w:rFonts w:ascii="Geneva" w:hAnsi="Geneva" w:cs="Geneva"/>
          <w:color w:val="772085"/>
          <w:sz w:val="32"/>
          <w:szCs w:val="32"/>
        </w:rPr>
        <w:t> She felt so very swell... Joe hung all of last year, Until the end of school, And when McGrath, Took him down, Joey knew the rule... I hope you all have listened, I hope you've all tuned in, I hope you know your, </w:t>
      </w:r>
      <w:r>
        <w:rPr>
          <w:rFonts w:ascii="Geneva" w:hAnsi="Geneva" w:cs="Geneva"/>
          <w:color w:val="E4481F"/>
          <w:sz w:val="32"/>
          <w:szCs w:val="32"/>
        </w:rPr>
        <w:t>PEMDAS</w:t>
      </w:r>
      <w:r>
        <w:rPr>
          <w:rFonts w:ascii="Geneva" w:hAnsi="Geneva" w:cs="Geneva"/>
          <w:color w:val="772085"/>
          <w:sz w:val="32"/>
          <w:szCs w:val="32"/>
        </w:rPr>
        <w:t> It's the only way to win...</w:t>
      </w:r>
      <w:bookmarkStart w:id="0" w:name="_GoBack"/>
      <w:bookmarkEnd w:id="0"/>
    </w:p>
    <w:p w14:paraId="77AEE237" w14:textId="3E409464" w:rsidR="00BC164E" w:rsidRDefault="00BC164E" w:rsidP="00907163">
      <w:pPr>
        <w:widowControl w:val="0"/>
        <w:autoSpaceDE w:val="0"/>
        <w:autoSpaceDN w:val="0"/>
        <w:adjustRightInd w:val="0"/>
        <w:jc w:val="center"/>
        <w:rPr>
          <w:rFonts w:ascii="Arial" w:hAnsi="Arial" w:cs="Arial"/>
          <w:sz w:val="26"/>
          <w:szCs w:val="26"/>
        </w:rPr>
      </w:pPr>
      <w:r>
        <w:rPr>
          <w:rFonts w:ascii="Arial" w:hAnsi="Arial" w:cs="Arial"/>
          <w:color w:val="E82615"/>
          <w:sz w:val="32"/>
          <w:szCs w:val="32"/>
        </w:rPr>
        <w:t>4 X 3 - 2...</w:t>
      </w:r>
    </w:p>
    <w:p w14:paraId="0B2940BC" w14:textId="77777777" w:rsidR="00BC164E" w:rsidRDefault="00BC164E" w:rsidP="00BC164E">
      <w:pPr>
        <w:widowControl w:val="0"/>
        <w:autoSpaceDE w:val="0"/>
        <w:autoSpaceDN w:val="0"/>
        <w:adjustRightInd w:val="0"/>
        <w:spacing w:after="260"/>
        <w:rPr>
          <w:rFonts w:ascii="Geneva" w:hAnsi="Geneva" w:cs="Geneva"/>
          <w:sz w:val="26"/>
          <w:szCs w:val="26"/>
        </w:rPr>
      </w:pPr>
    </w:p>
    <w:p w14:paraId="48A51D60" w14:textId="77777777" w:rsidR="00BC164E" w:rsidRDefault="00BC164E" w:rsidP="00BC164E">
      <w:pPr>
        <w:widowControl w:val="0"/>
        <w:autoSpaceDE w:val="0"/>
        <w:autoSpaceDN w:val="0"/>
        <w:adjustRightInd w:val="0"/>
        <w:jc w:val="center"/>
        <w:rPr>
          <w:rFonts w:ascii="Arial" w:hAnsi="Arial" w:cs="Arial"/>
          <w:sz w:val="26"/>
          <w:szCs w:val="26"/>
        </w:rPr>
      </w:pPr>
      <w:proofErr w:type="gramStart"/>
      <w:r>
        <w:rPr>
          <w:rFonts w:ascii="Arial" w:hAnsi="Arial" w:cs="Arial"/>
          <w:color w:val="E82615"/>
          <w:sz w:val="32"/>
          <w:szCs w:val="32"/>
        </w:rPr>
        <w:t>is</w:t>
      </w:r>
      <w:proofErr w:type="gramEnd"/>
      <w:r>
        <w:rPr>
          <w:rFonts w:ascii="Arial" w:hAnsi="Arial" w:cs="Arial"/>
          <w:color w:val="E82615"/>
          <w:sz w:val="32"/>
          <w:szCs w:val="32"/>
        </w:rPr>
        <w:t xml:space="preserve"> equal to 12 - 2 which is 10...</w:t>
      </w:r>
    </w:p>
    <w:p w14:paraId="0164C4BE" w14:textId="77777777" w:rsidR="00BC164E" w:rsidRDefault="00BC164E" w:rsidP="00BC164E">
      <w:pPr>
        <w:widowControl w:val="0"/>
        <w:autoSpaceDE w:val="0"/>
        <w:autoSpaceDN w:val="0"/>
        <w:adjustRightInd w:val="0"/>
        <w:spacing w:after="260"/>
        <w:rPr>
          <w:rFonts w:ascii="Arial" w:hAnsi="Arial" w:cs="Arial"/>
          <w:sz w:val="26"/>
          <w:szCs w:val="26"/>
        </w:rPr>
      </w:pPr>
    </w:p>
    <w:p w14:paraId="11DC70D6" w14:textId="77777777" w:rsidR="00BC164E" w:rsidRDefault="00BC164E" w:rsidP="00BC164E">
      <w:pPr>
        <w:widowControl w:val="0"/>
        <w:autoSpaceDE w:val="0"/>
        <w:autoSpaceDN w:val="0"/>
        <w:adjustRightInd w:val="0"/>
        <w:spacing w:after="260"/>
        <w:rPr>
          <w:rFonts w:ascii="Arial" w:hAnsi="Arial" w:cs="Arial"/>
          <w:sz w:val="26"/>
          <w:szCs w:val="26"/>
        </w:rPr>
      </w:pPr>
    </w:p>
    <w:p w14:paraId="50E183FB" w14:textId="77777777" w:rsidR="00BC164E" w:rsidRDefault="00BC164E" w:rsidP="00BC164E">
      <w:r>
        <w:rPr>
          <w:rFonts w:ascii="Geneva" w:hAnsi="Geneva" w:cs="Geneva"/>
          <w:color w:val="E82615"/>
          <w:sz w:val="32"/>
          <w:szCs w:val="32"/>
        </w:rPr>
        <w:t>Multiplication comes before subtraction...</w:t>
      </w:r>
      <w:r>
        <w:rPr>
          <w:rFonts w:ascii="Geneva" w:hAnsi="Geneva" w:cs="Geneva"/>
          <w:sz w:val="32"/>
          <w:szCs w:val="32"/>
        </w:rPr>
        <w:t> </w:t>
      </w:r>
    </w:p>
    <w:p w14:paraId="7730B201" w14:textId="77777777" w:rsidR="00BC164E" w:rsidRPr="001E0E39" w:rsidRDefault="00BC164E">
      <w:pPr>
        <w:rPr>
          <w:color w:val="000000" w:themeColor="text1"/>
        </w:rPr>
      </w:pPr>
    </w:p>
    <w:sectPr w:rsidR="00BC164E" w:rsidRPr="001E0E39" w:rsidSect="00C649E7">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eneva">
    <w:panose1 w:val="020B050303040404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C4050"/>
    <w:multiLevelType w:val="hybridMultilevel"/>
    <w:tmpl w:val="12242C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F43EB7"/>
    <w:multiLevelType w:val="hybridMultilevel"/>
    <w:tmpl w:val="3092D4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0F04636"/>
    <w:multiLevelType w:val="hybridMultilevel"/>
    <w:tmpl w:val="B36E2A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A01653"/>
    <w:multiLevelType w:val="hybridMultilevel"/>
    <w:tmpl w:val="B5F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1B0C7B"/>
    <w:multiLevelType w:val="hybridMultilevel"/>
    <w:tmpl w:val="E590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BB"/>
    <w:rsid w:val="00037300"/>
    <w:rsid w:val="00067EA1"/>
    <w:rsid w:val="000744E8"/>
    <w:rsid w:val="000938B2"/>
    <w:rsid w:val="000B6D30"/>
    <w:rsid w:val="000C5630"/>
    <w:rsid w:val="000C621A"/>
    <w:rsid w:val="000D26F6"/>
    <w:rsid w:val="0013696E"/>
    <w:rsid w:val="001656BB"/>
    <w:rsid w:val="00184E40"/>
    <w:rsid w:val="001E0E39"/>
    <w:rsid w:val="001F3D73"/>
    <w:rsid w:val="00204926"/>
    <w:rsid w:val="00220CEC"/>
    <w:rsid w:val="00222B1B"/>
    <w:rsid w:val="00227EB7"/>
    <w:rsid w:val="00233589"/>
    <w:rsid w:val="002A71B8"/>
    <w:rsid w:val="002D06C1"/>
    <w:rsid w:val="00333EA1"/>
    <w:rsid w:val="003343DF"/>
    <w:rsid w:val="0034328F"/>
    <w:rsid w:val="00345308"/>
    <w:rsid w:val="00350EFC"/>
    <w:rsid w:val="00374C13"/>
    <w:rsid w:val="00375FC1"/>
    <w:rsid w:val="00380610"/>
    <w:rsid w:val="003D4DA5"/>
    <w:rsid w:val="003E23D7"/>
    <w:rsid w:val="003F4712"/>
    <w:rsid w:val="00405F6E"/>
    <w:rsid w:val="00426201"/>
    <w:rsid w:val="004455CD"/>
    <w:rsid w:val="004464D2"/>
    <w:rsid w:val="004B3062"/>
    <w:rsid w:val="004C255E"/>
    <w:rsid w:val="004C2F9A"/>
    <w:rsid w:val="004D1644"/>
    <w:rsid w:val="0051249F"/>
    <w:rsid w:val="0052786F"/>
    <w:rsid w:val="00535003"/>
    <w:rsid w:val="00574E88"/>
    <w:rsid w:val="006023EF"/>
    <w:rsid w:val="0064707F"/>
    <w:rsid w:val="006C3502"/>
    <w:rsid w:val="006D5075"/>
    <w:rsid w:val="006F0096"/>
    <w:rsid w:val="00763F8F"/>
    <w:rsid w:val="00793743"/>
    <w:rsid w:val="007E6397"/>
    <w:rsid w:val="00864776"/>
    <w:rsid w:val="00903D8B"/>
    <w:rsid w:val="00907163"/>
    <w:rsid w:val="00942858"/>
    <w:rsid w:val="009F1913"/>
    <w:rsid w:val="00A24D02"/>
    <w:rsid w:val="00A72400"/>
    <w:rsid w:val="00A724F1"/>
    <w:rsid w:val="00A74D08"/>
    <w:rsid w:val="00A9580E"/>
    <w:rsid w:val="00AD7FA9"/>
    <w:rsid w:val="00AE336D"/>
    <w:rsid w:val="00B43352"/>
    <w:rsid w:val="00B57FA5"/>
    <w:rsid w:val="00BB1FEC"/>
    <w:rsid w:val="00BC1458"/>
    <w:rsid w:val="00BC164E"/>
    <w:rsid w:val="00BF610D"/>
    <w:rsid w:val="00C02136"/>
    <w:rsid w:val="00C1485C"/>
    <w:rsid w:val="00C35948"/>
    <w:rsid w:val="00C5672E"/>
    <w:rsid w:val="00C649E7"/>
    <w:rsid w:val="00C816D4"/>
    <w:rsid w:val="00D220EC"/>
    <w:rsid w:val="00D25F05"/>
    <w:rsid w:val="00D90063"/>
    <w:rsid w:val="00D90410"/>
    <w:rsid w:val="00E13C7A"/>
    <w:rsid w:val="00E65250"/>
    <w:rsid w:val="00E9197B"/>
    <w:rsid w:val="00EB72BC"/>
    <w:rsid w:val="00EF12BE"/>
    <w:rsid w:val="00F05A20"/>
    <w:rsid w:val="00F15BE2"/>
    <w:rsid w:val="00F26AB1"/>
    <w:rsid w:val="00F274F7"/>
    <w:rsid w:val="00F76144"/>
    <w:rsid w:val="00F77298"/>
    <w:rsid w:val="00F83AB3"/>
    <w:rsid w:val="00F86718"/>
    <w:rsid w:val="00FB2B5F"/>
    <w:rsid w:val="00FE7680"/>
    <w:rsid w:val="00FF77C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E64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lsdException w:name="header" w:uiPriority="99"/>
    <w:lsdException w:name="Hyperlink" w:uiPriority="99"/>
    <w:lsdException w:name="Normal (Web)" w:uiPriority="99"/>
  </w:latentStyles>
  <w:style w:type="paragraph" w:default="1" w:styleId="Normal">
    <w:name w:val="Normal"/>
    <w:qFormat/>
  </w:style>
  <w:style w:type="paragraph" w:styleId="Heading1">
    <w:name w:val="heading 1"/>
    <w:basedOn w:val="Normal"/>
    <w:link w:val="Heading1Char"/>
    <w:uiPriority w:val="9"/>
    <w:rsid w:val="00F76144"/>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56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1656BB"/>
    <w:pPr>
      <w:spacing w:line="360" w:lineRule="auto"/>
    </w:pPr>
    <w:rPr>
      <w:rFonts w:ascii="Arial" w:eastAsia="Times New Roman" w:hAnsi="Arial" w:cs="Times New Roman"/>
      <w:sz w:val="22"/>
      <w:szCs w:val="20"/>
    </w:rPr>
  </w:style>
  <w:style w:type="character" w:customStyle="1" w:styleId="BodyTextChar">
    <w:name w:val="Body Text Char"/>
    <w:basedOn w:val="DefaultParagraphFont"/>
    <w:link w:val="BodyText"/>
    <w:rsid w:val="001656BB"/>
    <w:rPr>
      <w:rFonts w:ascii="Arial" w:eastAsia="Times New Roman" w:hAnsi="Arial" w:cs="Times New Roman"/>
      <w:sz w:val="22"/>
      <w:szCs w:val="20"/>
    </w:rPr>
  </w:style>
  <w:style w:type="paragraph" w:styleId="ListParagraph">
    <w:name w:val="List Paragraph"/>
    <w:basedOn w:val="Normal"/>
    <w:uiPriority w:val="34"/>
    <w:qFormat/>
    <w:rsid w:val="001656BB"/>
    <w:pPr>
      <w:spacing w:after="200" w:line="276" w:lineRule="auto"/>
      <w:ind w:left="720"/>
      <w:contextualSpacing/>
    </w:pPr>
    <w:rPr>
      <w:sz w:val="22"/>
      <w:szCs w:val="22"/>
    </w:rPr>
  </w:style>
  <w:style w:type="paragraph" w:styleId="NormalWeb">
    <w:name w:val="Normal (Web)"/>
    <w:basedOn w:val="Normal"/>
    <w:uiPriority w:val="99"/>
    <w:rsid w:val="001656BB"/>
    <w:pPr>
      <w:spacing w:beforeLines="1" w:afterLines="1"/>
    </w:pPr>
    <w:rPr>
      <w:rFonts w:ascii="Times" w:hAnsi="Times" w:cs="Times New Roman"/>
      <w:sz w:val="20"/>
      <w:szCs w:val="20"/>
    </w:rPr>
  </w:style>
  <w:style w:type="character" w:styleId="Hyperlink">
    <w:name w:val="Hyperlink"/>
    <w:basedOn w:val="DefaultParagraphFont"/>
    <w:uiPriority w:val="99"/>
    <w:unhideWhenUsed/>
    <w:rsid w:val="001656BB"/>
    <w:rPr>
      <w:color w:val="0000FF" w:themeColor="hyperlink"/>
      <w:u w:val="single"/>
    </w:rPr>
  </w:style>
  <w:style w:type="character" w:styleId="FollowedHyperlink">
    <w:name w:val="FollowedHyperlink"/>
    <w:basedOn w:val="DefaultParagraphFont"/>
    <w:rsid w:val="00A72400"/>
    <w:rPr>
      <w:color w:val="800080" w:themeColor="followedHyperlink"/>
      <w:u w:val="single"/>
    </w:rPr>
  </w:style>
  <w:style w:type="paragraph" w:styleId="Header">
    <w:name w:val="header"/>
    <w:basedOn w:val="Normal"/>
    <w:link w:val="HeaderChar"/>
    <w:uiPriority w:val="99"/>
    <w:unhideWhenUsed/>
    <w:rsid w:val="00FF77C4"/>
    <w:pPr>
      <w:tabs>
        <w:tab w:val="center" w:pos="4320"/>
        <w:tab w:val="right" w:pos="8640"/>
      </w:tabs>
    </w:pPr>
  </w:style>
  <w:style w:type="character" w:customStyle="1" w:styleId="HeaderChar">
    <w:name w:val="Header Char"/>
    <w:basedOn w:val="DefaultParagraphFont"/>
    <w:link w:val="Header"/>
    <w:uiPriority w:val="99"/>
    <w:rsid w:val="00FF77C4"/>
  </w:style>
  <w:style w:type="character" w:customStyle="1" w:styleId="Heading1Char">
    <w:name w:val="Heading 1 Char"/>
    <w:basedOn w:val="DefaultParagraphFont"/>
    <w:link w:val="Heading1"/>
    <w:uiPriority w:val="9"/>
    <w:rsid w:val="00F76144"/>
    <w:rPr>
      <w:rFonts w:ascii="Times" w:hAnsi="Times"/>
      <w:b/>
      <w:kern w:val="36"/>
      <w:sz w:val="48"/>
      <w:szCs w:val="20"/>
    </w:rPr>
  </w:style>
  <w:style w:type="paragraph" w:styleId="Footer">
    <w:name w:val="footer"/>
    <w:basedOn w:val="Normal"/>
    <w:link w:val="FooterChar"/>
    <w:rsid w:val="004C2F9A"/>
    <w:pPr>
      <w:tabs>
        <w:tab w:val="center" w:pos="4320"/>
        <w:tab w:val="right" w:pos="8640"/>
      </w:tabs>
    </w:pPr>
  </w:style>
  <w:style w:type="character" w:customStyle="1" w:styleId="FooterChar">
    <w:name w:val="Footer Char"/>
    <w:basedOn w:val="DefaultParagraphFont"/>
    <w:link w:val="Footer"/>
    <w:rsid w:val="004C2F9A"/>
  </w:style>
  <w:style w:type="paragraph" w:styleId="BalloonText">
    <w:name w:val="Balloon Text"/>
    <w:basedOn w:val="Normal"/>
    <w:link w:val="BalloonTextChar"/>
    <w:rsid w:val="00BC164E"/>
    <w:rPr>
      <w:rFonts w:ascii="Lucida Grande" w:hAnsi="Lucida Grande" w:cs="Lucida Grande"/>
      <w:sz w:val="18"/>
      <w:szCs w:val="18"/>
    </w:rPr>
  </w:style>
  <w:style w:type="character" w:customStyle="1" w:styleId="BalloonTextChar">
    <w:name w:val="Balloon Text Char"/>
    <w:basedOn w:val="DefaultParagraphFont"/>
    <w:link w:val="BalloonText"/>
    <w:rsid w:val="00BC16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lsdException w:name="header" w:uiPriority="99"/>
    <w:lsdException w:name="Hyperlink" w:uiPriority="99"/>
    <w:lsdException w:name="Normal (Web)" w:uiPriority="99"/>
  </w:latentStyles>
  <w:style w:type="paragraph" w:default="1" w:styleId="Normal">
    <w:name w:val="Normal"/>
    <w:qFormat/>
  </w:style>
  <w:style w:type="paragraph" w:styleId="Heading1">
    <w:name w:val="heading 1"/>
    <w:basedOn w:val="Normal"/>
    <w:link w:val="Heading1Char"/>
    <w:uiPriority w:val="9"/>
    <w:rsid w:val="00F76144"/>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56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1656BB"/>
    <w:pPr>
      <w:spacing w:line="360" w:lineRule="auto"/>
    </w:pPr>
    <w:rPr>
      <w:rFonts w:ascii="Arial" w:eastAsia="Times New Roman" w:hAnsi="Arial" w:cs="Times New Roman"/>
      <w:sz w:val="22"/>
      <w:szCs w:val="20"/>
    </w:rPr>
  </w:style>
  <w:style w:type="character" w:customStyle="1" w:styleId="BodyTextChar">
    <w:name w:val="Body Text Char"/>
    <w:basedOn w:val="DefaultParagraphFont"/>
    <w:link w:val="BodyText"/>
    <w:rsid w:val="001656BB"/>
    <w:rPr>
      <w:rFonts w:ascii="Arial" w:eastAsia="Times New Roman" w:hAnsi="Arial" w:cs="Times New Roman"/>
      <w:sz w:val="22"/>
      <w:szCs w:val="20"/>
    </w:rPr>
  </w:style>
  <w:style w:type="paragraph" w:styleId="ListParagraph">
    <w:name w:val="List Paragraph"/>
    <w:basedOn w:val="Normal"/>
    <w:uiPriority w:val="34"/>
    <w:qFormat/>
    <w:rsid w:val="001656BB"/>
    <w:pPr>
      <w:spacing w:after="200" w:line="276" w:lineRule="auto"/>
      <w:ind w:left="720"/>
      <w:contextualSpacing/>
    </w:pPr>
    <w:rPr>
      <w:sz w:val="22"/>
      <w:szCs w:val="22"/>
    </w:rPr>
  </w:style>
  <w:style w:type="paragraph" w:styleId="NormalWeb">
    <w:name w:val="Normal (Web)"/>
    <w:basedOn w:val="Normal"/>
    <w:uiPriority w:val="99"/>
    <w:rsid w:val="001656BB"/>
    <w:pPr>
      <w:spacing w:beforeLines="1" w:afterLines="1"/>
    </w:pPr>
    <w:rPr>
      <w:rFonts w:ascii="Times" w:hAnsi="Times" w:cs="Times New Roman"/>
      <w:sz w:val="20"/>
      <w:szCs w:val="20"/>
    </w:rPr>
  </w:style>
  <w:style w:type="character" w:styleId="Hyperlink">
    <w:name w:val="Hyperlink"/>
    <w:basedOn w:val="DefaultParagraphFont"/>
    <w:uiPriority w:val="99"/>
    <w:unhideWhenUsed/>
    <w:rsid w:val="001656BB"/>
    <w:rPr>
      <w:color w:val="0000FF" w:themeColor="hyperlink"/>
      <w:u w:val="single"/>
    </w:rPr>
  </w:style>
  <w:style w:type="character" w:styleId="FollowedHyperlink">
    <w:name w:val="FollowedHyperlink"/>
    <w:basedOn w:val="DefaultParagraphFont"/>
    <w:rsid w:val="00A72400"/>
    <w:rPr>
      <w:color w:val="800080" w:themeColor="followedHyperlink"/>
      <w:u w:val="single"/>
    </w:rPr>
  </w:style>
  <w:style w:type="paragraph" w:styleId="Header">
    <w:name w:val="header"/>
    <w:basedOn w:val="Normal"/>
    <w:link w:val="HeaderChar"/>
    <w:uiPriority w:val="99"/>
    <w:unhideWhenUsed/>
    <w:rsid w:val="00FF77C4"/>
    <w:pPr>
      <w:tabs>
        <w:tab w:val="center" w:pos="4320"/>
        <w:tab w:val="right" w:pos="8640"/>
      </w:tabs>
    </w:pPr>
  </w:style>
  <w:style w:type="character" w:customStyle="1" w:styleId="HeaderChar">
    <w:name w:val="Header Char"/>
    <w:basedOn w:val="DefaultParagraphFont"/>
    <w:link w:val="Header"/>
    <w:uiPriority w:val="99"/>
    <w:rsid w:val="00FF77C4"/>
  </w:style>
  <w:style w:type="character" w:customStyle="1" w:styleId="Heading1Char">
    <w:name w:val="Heading 1 Char"/>
    <w:basedOn w:val="DefaultParagraphFont"/>
    <w:link w:val="Heading1"/>
    <w:uiPriority w:val="9"/>
    <w:rsid w:val="00F76144"/>
    <w:rPr>
      <w:rFonts w:ascii="Times" w:hAnsi="Times"/>
      <w:b/>
      <w:kern w:val="36"/>
      <w:sz w:val="48"/>
      <w:szCs w:val="20"/>
    </w:rPr>
  </w:style>
  <w:style w:type="paragraph" w:styleId="Footer">
    <w:name w:val="footer"/>
    <w:basedOn w:val="Normal"/>
    <w:link w:val="FooterChar"/>
    <w:rsid w:val="004C2F9A"/>
    <w:pPr>
      <w:tabs>
        <w:tab w:val="center" w:pos="4320"/>
        <w:tab w:val="right" w:pos="8640"/>
      </w:tabs>
    </w:pPr>
  </w:style>
  <w:style w:type="character" w:customStyle="1" w:styleId="FooterChar">
    <w:name w:val="Footer Char"/>
    <w:basedOn w:val="DefaultParagraphFont"/>
    <w:link w:val="Footer"/>
    <w:rsid w:val="004C2F9A"/>
  </w:style>
  <w:style w:type="paragraph" w:styleId="BalloonText">
    <w:name w:val="Balloon Text"/>
    <w:basedOn w:val="Normal"/>
    <w:link w:val="BalloonTextChar"/>
    <w:rsid w:val="00BC164E"/>
    <w:rPr>
      <w:rFonts w:ascii="Lucida Grande" w:hAnsi="Lucida Grande" w:cs="Lucida Grande"/>
      <w:sz w:val="18"/>
      <w:szCs w:val="18"/>
    </w:rPr>
  </w:style>
  <w:style w:type="character" w:customStyle="1" w:styleId="BalloonTextChar">
    <w:name w:val="Balloon Text Char"/>
    <w:basedOn w:val="DefaultParagraphFont"/>
    <w:link w:val="BalloonText"/>
    <w:rsid w:val="00BC16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gif"/><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chooltube.com/video/6eb807e5620d49bd5687/the-order-of-operations-songrap-to-the-tune-of-umbrella" TargetMode="External"/><Relationship Id="rId7" Type="http://schemas.openxmlformats.org/officeDocument/2006/relationships/hyperlink" Target="http://www.funbrain.com/algebra/index.html" TargetMode="External"/><Relationship Id="rId8" Type="http://schemas.openxmlformats.org/officeDocument/2006/relationships/hyperlink" Target="http://www.dadsworksheets.com/v1/Worksheets/Order%20of%20Operations.html" TargetMode="External"/><Relationship Id="rId9" Type="http://schemas.openxmlformats.org/officeDocument/2006/relationships/image" Target="media/image1.png"/><Relationship Id="rId10" Type="http://schemas.openxmlformats.org/officeDocument/2006/relationships/hyperlink" Target="http://mathstory.com/Poems/poem%20images/pemdas/xsquared.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1233</Words>
  <Characters>7034</Characters>
  <Application>Microsoft Macintosh Word</Application>
  <DocSecurity>0</DocSecurity>
  <Lines>58</Lines>
  <Paragraphs>16</Paragraphs>
  <ScaleCrop>false</ScaleCrop>
  <Company>Brentwood Academy</Company>
  <LinksUpToDate>false</LinksUpToDate>
  <CharactersWithSpaces>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Tyree</dc:creator>
  <cp:keywords/>
  <cp:lastModifiedBy>kim.nelson Nelson</cp:lastModifiedBy>
  <cp:revision>2</cp:revision>
  <cp:lastPrinted>2011-11-05T00:37:00Z</cp:lastPrinted>
  <dcterms:created xsi:type="dcterms:W3CDTF">2011-11-05T13:27:00Z</dcterms:created>
  <dcterms:modified xsi:type="dcterms:W3CDTF">2011-11-05T13:27:00Z</dcterms:modified>
</cp:coreProperties>
</file>